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3A" w:rsidRDefault="00C03D3A" w:rsidP="006C7E4F">
      <w:pPr>
        <w:spacing w:after="0"/>
        <w:jc w:val="center"/>
        <w:rPr>
          <w:b/>
          <w:caps/>
          <w:sz w:val="40"/>
          <w:szCs w:val="4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-261290</wp:posOffset>
            </wp:positionH>
            <wp:positionV relativeFrom="paragraph">
              <wp:posOffset>-333878</wp:posOffset>
            </wp:positionV>
            <wp:extent cx="1546225" cy="580390"/>
            <wp:effectExtent l="0" t="0" r="0" b="0"/>
            <wp:wrapNone/>
            <wp:docPr id="5" name="Picture 5" descr="NCWorks-AJC_Horizontal-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Works-AJC_Horizontal-Logo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2303367</wp:posOffset>
            </wp:positionH>
            <wp:positionV relativeFrom="paragraph">
              <wp:posOffset>-275830</wp:posOffset>
            </wp:positionV>
            <wp:extent cx="1765300" cy="403860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25BF" w:rsidRPr="006C7E4F" w:rsidRDefault="00A67EE8" w:rsidP="006C7E4F">
      <w:pPr>
        <w:spacing w:after="0"/>
        <w:jc w:val="center"/>
        <w:rPr>
          <w:b/>
          <w:caps/>
          <w:sz w:val="40"/>
          <w:szCs w:val="40"/>
        </w:rPr>
      </w:pPr>
      <w:r w:rsidRPr="006C7E4F">
        <w:rPr>
          <w:b/>
          <w:caps/>
          <w:sz w:val="40"/>
          <w:szCs w:val="40"/>
        </w:rPr>
        <w:t xml:space="preserve">Workforce Innovation and </w:t>
      </w:r>
      <w:r w:rsidR="00541E9D" w:rsidRPr="006C7E4F">
        <w:rPr>
          <w:b/>
          <w:caps/>
          <w:sz w:val="40"/>
          <w:szCs w:val="40"/>
        </w:rPr>
        <w:t>Opportunity</w:t>
      </w:r>
      <w:r w:rsidRPr="006C7E4F">
        <w:rPr>
          <w:b/>
          <w:caps/>
          <w:sz w:val="40"/>
          <w:szCs w:val="40"/>
        </w:rPr>
        <w:t xml:space="preserve"> Act</w:t>
      </w:r>
    </w:p>
    <w:p w:rsidR="00A67EE8" w:rsidRPr="006C7E4F" w:rsidRDefault="00BB50E7" w:rsidP="006C7E4F">
      <w:pPr>
        <w:spacing w:after="0"/>
        <w:jc w:val="center"/>
        <w:rPr>
          <w:b/>
          <w:caps/>
          <w:sz w:val="40"/>
          <w:szCs w:val="40"/>
        </w:rPr>
      </w:pPr>
      <w:r w:rsidRPr="006C7E4F">
        <w:rPr>
          <w:b/>
          <w:caps/>
          <w:sz w:val="40"/>
          <w:szCs w:val="40"/>
        </w:rPr>
        <w:t xml:space="preserve">Budget </w:t>
      </w:r>
      <w:r w:rsidR="00C03D3A">
        <w:rPr>
          <w:b/>
          <w:caps/>
          <w:sz w:val="40"/>
          <w:szCs w:val="40"/>
        </w:rPr>
        <w:t>Assessment</w:t>
      </w:r>
      <w:r w:rsidR="00C03D3A" w:rsidRPr="006C7E4F">
        <w:rPr>
          <w:b/>
          <w:caps/>
          <w:sz w:val="40"/>
          <w:szCs w:val="40"/>
        </w:rPr>
        <w:t xml:space="preserve"> </w:t>
      </w:r>
      <w:r w:rsidRPr="006C7E4F">
        <w:rPr>
          <w:b/>
          <w:caps/>
          <w:sz w:val="40"/>
          <w:szCs w:val="40"/>
        </w:rPr>
        <w:t>Form</w:t>
      </w:r>
    </w:p>
    <w:p w:rsidR="00541E9D" w:rsidRPr="006C7E4F" w:rsidRDefault="00541E9D" w:rsidP="002D71D3">
      <w:pPr>
        <w:spacing w:before="240" w:after="0"/>
        <w:jc w:val="center"/>
        <w:rPr>
          <w:sz w:val="28"/>
          <w:szCs w:val="28"/>
        </w:rPr>
      </w:pPr>
      <w:r w:rsidRPr="006C7E4F">
        <w:rPr>
          <w:sz w:val="28"/>
          <w:szCs w:val="28"/>
        </w:rPr>
        <w:t xml:space="preserve">“Long Term Financial </w:t>
      </w:r>
      <w:r w:rsidR="00C03D3A" w:rsidRPr="006C7E4F">
        <w:rPr>
          <w:sz w:val="28"/>
          <w:szCs w:val="28"/>
        </w:rPr>
        <w:t>Self-Support</w:t>
      </w:r>
      <w:r w:rsidRPr="006C7E4F">
        <w:rPr>
          <w:sz w:val="28"/>
          <w:szCs w:val="28"/>
        </w:rPr>
        <w:t>”</w:t>
      </w:r>
    </w:p>
    <w:p w:rsidR="00A67EE8" w:rsidRPr="006C7E4F" w:rsidRDefault="00A67EE8">
      <w:pPr>
        <w:rPr>
          <w:sz w:val="24"/>
          <w:szCs w:val="24"/>
        </w:rPr>
      </w:pPr>
      <w:r w:rsidRPr="006C7E4F">
        <w:rPr>
          <w:sz w:val="24"/>
          <w:szCs w:val="24"/>
        </w:rPr>
        <w:t xml:space="preserve">Since the training selected may last several months to two </w:t>
      </w:r>
      <w:r w:rsidR="00541E9D" w:rsidRPr="006C7E4F">
        <w:rPr>
          <w:sz w:val="24"/>
          <w:szCs w:val="24"/>
        </w:rPr>
        <w:t>years or</w:t>
      </w:r>
      <w:r w:rsidRPr="006C7E4F">
        <w:rPr>
          <w:sz w:val="24"/>
          <w:szCs w:val="24"/>
        </w:rPr>
        <w:t xml:space="preserve"> more, an assessment to consider financial </w:t>
      </w:r>
      <w:r w:rsidR="00541E9D" w:rsidRPr="006C7E4F">
        <w:rPr>
          <w:sz w:val="24"/>
          <w:szCs w:val="24"/>
        </w:rPr>
        <w:t>sustainability</w:t>
      </w:r>
      <w:r w:rsidRPr="006C7E4F">
        <w:rPr>
          <w:sz w:val="24"/>
          <w:szCs w:val="24"/>
        </w:rPr>
        <w:t xml:space="preserve"> during </w:t>
      </w:r>
      <w:r w:rsidR="009309EE" w:rsidRPr="006C7E4F">
        <w:rPr>
          <w:sz w:val="24"/>
          <w:szCs w:val="24"/>
        </w:rPr>
        <w:t xml:space="preserve">training </w:t>
      </w:r>
      <w:r w:rsidRPr="006C7E4F">
        <w:rPr>
          <w:sz w:val="24"/>
          <w:szCs w:val="24"/>
        </w:rPr>
        <w:t xml:space="preserve">should be performed. Your financial needs may help in the decision of whether long term or short term training is more </w:t>
      </w:r>
      <w:r w:rsidR="00541E9D" w:rsidRPr="006C7E4F">
        <w:rPr>
          <w:sz w:val="24"/>
          <w:szCs w:val="24"/>
        </w:rPr>
        <w:t>feasible</w:t>
      </w:r>
      <w:r w:rsidRPr="006C7E4F">
        <w:rPr>
          <w:sz w:val="24"/>
          <w:szCs w:val="24"/>
        </w:rPr>
        <w:t xml:space="preserve">.  Complete this worksheet to </w:t>
      </w:r>
      <w:r w:rsidR="009309EE" w:rsidRPr="006C7E4F">
        <w:rPr>
          <w:sz w:val="24"/>
          <w:szCs w:val="24"/>
        </w:rPr>
        <w:t xml:space="preserve">obtain a distinct </w:t>
      </w:r>
      <w:r w:rsidRPr="006C7E4F">
        <w:rPr>
          <w:sz w:val="24"/>
          <w:szCs w:val="24"/>
        </w:rPr>
        <w:t xml:space="preserve">picture of financial </w:t>
      </w:r>
      <w:r w:rsidR="00541E9D" w:rsidRPr="006C7E4F">
        <w:rPr>
          <w:sz w:val="24"/>
          <w:szCs w:val="24"/>
        </w:rPr>
        <w:t>sustainability</w:t>
      </w:r>
      <w:r w:rsidRPr="006C7E4F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352"/>
        <w:gridCol w:w="1796"/>
        <w:gridCol w:w="1039"/>
        <w:gridCol w:w="1745"/>
        <w:gridCol w:w="2442"/>
      </w:tblGrid>
      <w:tr w:rsidR="00541E9D" w:rsidRPr="00541E9D" w:rsidTr="00BB50E7">
        <w:trPr>
          <w:trHeight w:val="458"/>
        </w:trPr>
        <w:tc>
          <w:tcPr>
            <w:tcW w:w="9673" w:type="dxa"/>
            <w:gridSpan w:val="6"/>
            <w:tcBorders>
              <w:bottom w:val="single" w:sz="4" w:space="0" w:color="auto"/>
            </w:tcBorders>
            <w:vAlign w:val="bottom"/>
          </w:tcPr>
          <w:p w:rsidR="00541E9D" w:rsidRPr="00BB50E7" w:rsidRDefault="00541E9D" w:rsidP="00541E9D">
            <w:pPr>
              <w:rPr>
                <w:b/>
                <w:sz w:val="36"/>
                <w:szCs w:val="36"/>
              </w:rPr>
            </w:pPr>
            <w:r w:rsidRPr="00BB50E7">
              <w:rPr>
                <w:b/>
                <w:sz w:val="36"/>
                <w:szCs w:val="36"/>
              </w:rPr>
              <w:t xml:space="preserve">Name: </w:t>
            </w:r>
          </w:p>
        </w:tc>
      </w:tr>
      <w:tr w:rsidR="00A67EE8" w:rsidTr="00BB50E7"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EE8" w:rsidRDefault="00A67EE8"/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EE8" w:rsidRDefault="00A67EE8"/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EE8" w:rsidRDefault="00A67EE8"/>
        </w:tc>
        <w:tc>
          <w:tcPr>
            <w:tcW w:w="4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EE8" w:rsidRDefault="00A67EE8"/>
        </w:tc>
      </w:tr>
      <w:tr w:rsidR="00A67EE8" w:rsidRPr="00541E9D" w:rsidTr="00BB50E7">
        <w:tc>
          <w:tcPr>
            <w:tcW w:w="4428" w:type="dxa"/>
            <w:gridSpan w:val="3"/>
            <w:tcBorders>
              <w:top w:val="single" w:sz="4" w:space="0" w:color="auto"/>
            </w:tcBorders>
          </w:tcPr>
          <w:p w:rsidR="00A67EE8" w:rsidRPr="00BB50E7" w:rsidRDefault="00A67EE8" w:rsidP="00A67EE8">
            <w:pPr>
              <w:jc w:val="center"/>
              <w:rPr>
                <w:sz w:val="28"/>
                <w:szCs w:val="28"/>
                <w:u w:val="thick"/>
              </w:rPr>
            </w:pPr>
            <w:r w:rsidRPr="00BB50E7">
              <w:rPr>
                <w:sz w:val="36"/>
                <w:szCs w:val="36"/>
                <w:u w:val="thick"/>
              </w:rPr>
              <w:t>Source</w:t>
            </w:r>
            <w:r w:rsidR="00BB50E7" w:rsidRPr="00BB50E7">
              <w:rPr>
                <w:sz w:val="36"/>
                <w:szCs w:val="36"/>
                <w:u w:val="thick"/>
              </w:rPr>
              <w:t>(</w:t>
            </w:r>
            <w:r w:rsidRPr="00BB50E7">
              <w:rPr>
                <w:sz w:val="36"/>
                <w:szCs w:val="36"/>
                <w:u w:val="thick"/>
              </w:rPr>
              <w:t>s</w:t>
            </w:r>
            <w:r w:rsidR="00BB50E7" w:rsidRPr="00BB50E7">
              <w:rPr>
                <w:sz w:val="36"/>
                <w:szCs w:val="36"/>
                <w:u w:val="thick"/>
              </w:rPr>
              <w:t>)</w:t>
            </w:r>
            <w:r w:rsidR="00BB50E7">
              <w:rPr>
                <w:sz w:val="36"/>
                <w:szCs w:val="36"/>
                <w:u w:val="thick"/>
              </w:rPr>
              <w:t xml:space="preserve"> of Income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:rsidR="00A67EE8" w:rsidRPr="00BB50E7" w:rsidRDefault="00A67EE8" w:rsidP="00A67EE8">
            <w:pPr>
              <w:jc w:val="center"/>
              <w:rPr>
                <w:sz w:val="36"/>
                <w:szCs w:val="36"/>
                <w:u w:val="thick"/>
              </w:rPr>
            </w:pPr>
            <w:r w:rsidRPr="00BB50E7">
              <w:rPr>
                <w:sz w:val="36"/>
                <w:szCs w:val="36"/>
                <w:u w:val="thick"/>
              </w:rPr>
              <w:t>Expenses</w:t>
            </w:r>
          </w:p>
        </w:tc>
      </w:tr>
      <w:tr w:rsidR="00A67EE8" w:rsidRPr="00541E9D" w:rsidTr="00BB50E7">
        <w:trPr>
          <w:trHeight w:val="389"/>
        </w:trPr>
        <w:tc>
          <w:tcPr>
            <w:tcW w:w="2628" w:type="dxa"/>
            <w:gridSpan w:val="2"/>
          </w:tcPr>
          <w:p w:rsidR="00A67EE8" w:rsidRPr="00541E9D" w:rsidRDefault="00A67EE8" w:rsidP="00BB50E7">
            <w:pPr>
              <w:jc w:val="center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Source</w:t>
            </w:r>
          </w:p>
        </w:tc>
        <w:tc>
          <w:tcPr>
            <w:tcW w:w="1800" w:type="dxa"/>
          </w:tcPr>
          <w:p w:rsidR="00A67EE8" w:rsidRPr="00541E9D" w:rsidRDefault="00A67EE8" w:rsidP="00BB50E7">
            <w:pPr>
              <w:jc w:val="center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Amount</w:t>
            </w:r>
          </w:p>
        </w:tc>
        <w:tc>
          <w:tcPr>
            <w:tcW w:w="2790" w:type="dxa"/>
            <w:gridSpan w:val="2"/>
          </w:tcPr>
          <w:p w:rsidR="00A67EE8" w:rsidRPr="00BB50E7" w:rsidRDefault="00A67EE8" w:rsidP="00BB50E7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BB50E7">
              <w:rPr>
                <w:sz w:val="28"/>
                <w:szCs w:val="28"/>
              </w:rPr>
              <w:t>Rent</w:t>
            </w:r>
          </w:p>
        </w:tc>
        <w:tc>
          <w:tcPr>
            <w:tcW w:w="2455" w:type="dxa"/>
          </w:tcPr>
          <w:p w:rsidR="00A67EE8" w:rsidRPr="00541E9D" w:rsidRDefault="00BB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A67EE8" w:rsidRPr="00541E9D" w:rsidTr="00BB50E7">
        <w:trPr>
          <w:trHeight w:val="389"/>
        </w:trPr>
        <w:tc>
          <w:tcPr>
            <w:tcW w:w="2628" w:type="dxa"/>
            <w:gridSpan w:val="2"/>
          </w:tcPr>
          <w:p w:rsidR="00A67EE8" w:rsidRPr="00541E9D" w:rsidRDefault="00A67EE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A67EE8" w:rsidRPr="00541E9D" w:rsidRDefault="00BB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90" w:type="dxa"/>
            <w:gridSpan w:val="2"/>
          </w:tcPr>
          <w:p w:rsidR="00A67EE8" w:rsidRPr="00BB50E7" w:rsidRDefault="00541E9D" w:rsidP="00BB50E7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BB50E7">
              <w:rPr>
                <w:sz w:val="28"/>
                <w:szCs w:val="28"/>
              </w:rPr>
              <w:t>Gas/Oil</w:t>
            </w:r>
          </w:p>
        </w:tc>
        <w:tc>
          <w:tcPr>
            <w:tcW w:w="2455" w:type="dxa"/>
          </w:tcPr>
          <w:p w:rsidR="00A67EE8" w:rsidRPr="00541E9D" w:rsidRDefault="00BB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BB50E7" w:rsidRPr="00541E9D" w:rsidRDefault="00BB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90" w:type="dxa"/>
            <w:gridSpan w:val="2"/>
          </w:tcPr>
          <w:p w:rsidR="00BB50E7" w:rsidRPr="00BB50E7" w:rsidRDefault="00BB50E7" w:rsidP="00BB50E7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BB50E7">
              <w:rPr>
                <w:sz w:val="28"/>
                <w:szCs w:val="28"/>
              </w:rPr>
              <w:t>Utilities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2790" w:type="dxa"/>
            <w:gridSpan w:val="2"/>
          </w:tcPr>
          <w:p w:rsidR="00BB50E7" w:rsidRPr="00BB50E7" w:rsidRDefault="00BB50E7" w:rsidP="00BB50E7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BB50E7">
              <w:rPr>
                <w:sz w:val="28"/>
                <w:szCs w:val="28"/>
              </w:rPr>
              <w:t>Water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BB50E7" w:rsidRPr="00BB50E7" w:rsidRDefault="00BB50E7" w:rsidP="00BB50E7">
            <w:pPr>
              <w:jc w:val="right"/>
              <w:rPr>
                <w:b/>
                <w:sz w:val="28"/>
                <w:szCs w:val="28"/>
              </w:rPr>
            </w:pPr>
            <w:r w:rsidRPr="00BB50E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BB50E7" w:rsidRPr="00BB50E7" w:rsidRDefault="00BB50E7">
            <w:pPr>
              <w:rPr>
                <w:sz w:val="28"/>
                <w:szCs w:val="28"/>
              </w:rPr>
            </w:pPr>
            <w:r w:rsidRPr="00BB50E7">
              <w:rPr>
                <w:sz w:val="28"/>
                <w:szCs w:val="28"/>
              </w:rPr>
              <w:t>$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</w:tcPr>
          <w:p w:rsidR="00BB50E7" w:rsidRPr="00BB50E7" w:rsidRDefault="00BB50E7" w:rsidP="00BB50E7">
            <w:pPr>
              <w:pStyle w:val="ListParagraph"/>
              <w:numPr>
                <w:ilvl w:val="0"/>
                <w:numId w:val="1"/>
              </w:numPr>
              <w:jc w:val="right"/>
              <w:rPr>
                <w:sz w:val="28"/>
                <w:szCs w:val="28"/>
              </w:rPr>
            </w:pPr>
            <w:r w:rsidRPr="00BB50E7">
              <w:rPr>
                <w:sz w:val="28"/>
                <w:szCs w:val="28"/>
              </w:rPr>
              <w:t>Garbage</w:t>
            </w:r>
          </w:p>
        </w:tc>
        <w:tc>
          <w:tcPr>
            <w:tcW w:w="2455" w:type="dxa"/>
            <w:tcBorders>
              <w:bottom w:val="single" w:sz="4" w:space="0" w:color="auto"/>
            </w:tcBorders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Phone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Credit Cards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Support Payments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Food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Transportation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Clothing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Household Items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Medical/Dental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Entertainment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Cable TV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Car Payment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Insurance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Other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  <w:tr w:rsidR="00BB50E7" w:rsidRPr="00541E9D" w:rsidTr="00BB50E7">
        <w:trPr>
          <w:trHeight w:val="389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B50E7" w:rsidRPr="00541E9D" w:rsidRDefault="00BB50E7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  <w:gridSpan w:val="2"/>
            <w:tcBorders>
              <w:left w:val="single" w:sz="4" w:space="0" w:color="auto"/>
            </w:tcBorders>
          </w:tcPr>
          <w:p w:rsidR="00BB50E7" w:rsidRPr="00541E9D" w:rsidRDefault="00BB50E7" w:rsidP="00A67EE8">
            <w:pPr>
              <w:jc w:val="right"/>
              <w:rPr>
                <w:sz w:val="28"/>
                <w:szCs w:val="28"/>
              </w:rPr>
            </w:pPr>
            <w:r w:rsidRPr="00541E9D">
              <w:rPr>
                <w:sz w:val="28"/>
                <w:szCs w:val="28"/>
              </w:rPr>
              <w:t>Total</w:t>
            </w:r>
          </w:p>
        </w:tc>
        <w:tc>
          <w:tcPr>
            <w:tcW w:w="2455" w:type="dxa"/>
          </w:tcPr>
          <w:p w:rsidR="00BB50E7" w:rsidRDefault="00BB50E7">
            <w:r w:rsidRPr="00241B35">
              <w:rPr>
                <w:sz w:val="28"/>
                <w:szCs w:val="28"/>
              </w:rPr>
              <w:t>$</w:t>
            </w:r>
          </w:p>
        </w:tc>
      </w:tr>
    </w:tbl>
    <w:p w:rsidR="00BB50E7" w:rsidRDefault="00101F51" w:rsidP="00101F51">
      <w:pPr>
        <w:pStyle w:val="ListParagraph"/>
        <w:numPr>
          <w:ilvl w:val="0"/>
          <w:numId w:val="1"/>
        </w:numPr>
      </w:pPr>
      <w:r>
        <w:t>Represents cost of living (room and board)</w:t>
      </w:r>
    </w:p>
    <w:p w:rsidR="00C03D3A" w:rsidRDefault="00C03D3A" w:rsidP="00C03D3A">
      <w:pPr>
        <w:ind w:left="360"/>
      </w:pPr>
    </w:p>
    <w:p w:rsidR="00A67EE8" w:rsidRPr="00A8646F" w:rsidRDefault="00A8646F" w:rsidP="00BB50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64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373263A" wp14:editId="138E3B04">
                <wp:simplePos x="0" y="0"/>
                <wp:positionH relativeFrom="column">
                  <wp:posOffset>1533525</wp:posOffset>
                </wp:positionH>
                <wp:positionV relativeFrom="paragraph">
                  <wp:posOffset>299720</wp:posOffset>
                </wp:positionV>
                <wp:extent cx="31432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4067E66" id="Rectangle 2" o:spid="_x0000_s1026" style="position:absolute;margin-left:120.75pt;margin-top:23.6pt;width:24.75pt;height:16.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" fillcolor="white [3201]" strokecolor="black [3200]" strokeweight="2pt"/>
            </w:pict>
          </mc:Fallback>
        </mc:AlternateContent>
      </w:r>
      <w:r w:rsidRPr="00A864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27AC7EB" wp14:editId="4B545671">
                <wp:simplePos x="0" y="0"/>
                <wp:positionH relativeFrom="column">
                  <wp:posOffset>600075</wp:posOffset>
                </wp:positionH>
                <wp:positionV relativeFrom="paragraph">
                  <wp:posOffset>299720</wp:posOffset>
                </wp:positionV>
                <wp:extent cx="31432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B1FDA8" id="Rectangle 1" o:spid="_x0000_s1026" style="position:absolute;margin-left:47.25pt;margin-top:23.6pt;width:24.75pt;height:16.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" fillcolor="white [3201]" strokecolor="black [3200]" strokeweight="2pt"/>
            </w:pict>
          </mc:Fallback>
        </mc:AlternateContent>
      </w:r>
      <w:r w:rsidR="00BB50E7" w:rsidRPr="00A8646F">
        <w:rPr>
          <w:sz w:val="24"/>
          <w:szCs w:val="24"/>
        </w:rPr>
        <w:t xml:space="preserve">Do current expenses exceed </w:t>
      </w:r>
      <w:r w:rsidR="006C7E4F">
        <w:rPr>
          <w:sz w:val="24"/>
          <w:szCs w:val="24"/>
        </w:rPr>
        <w:t xml:space="preserve">your </w:t>
      </w:r>
      <w:r w:rsidR="00BB50E7" w:rsidRPr="00A8646F">
        <w:rPr>
          <w:sz w:val="24"/>
          <w:szCs w:val="24"/>
        </w:rPr>
        <w:t>income?</w:t>
      </w:r>
    </w:p>
    <w:p w:rsidR="00A8646F" w:rsidRDefault="00A8646F" w:rsidP="00A8646F">
      <w:pPr>
        <w:ind w:left="1440"/>
      </w:pPr>
      <w:r>
        <w:t xml:space="preserve">  Yes</w:t>
      </w:r>
      <w:r>
        <w:tab/>
      </w:r>
      <w:r>
        <w:tab/>
        <w:t xml:space="preserve">   No</w:t>
      </w:r>
    </w:p>
    <w:p w:rsidR="00BB50E7" w:rsidRPr="00A8646F" w:rsidRDefault="00BB50E7" w:rsidP="00BB50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646F">
        <w:rPr>
          <w:sz w:val="24"/>
          <w:szCs w:val="24"/>
        </w:rPr>
        <w:t xml:space="preserve">Which expenses could be eliminated </w:t>
      </w:r>
      <w:r w:rsidR="006C7E4F">
        <w:rPr>
          <w:sz w:val="24"/>
          <w:szCs w:val="24"/>
        </w:rPr>
        <w:t>while attending</w:t>
      </w:r>
      <w:r w:rsidRPr="00A8646F">
        <w:rPr>
          <w:sz w:val="24"/>
          <w:szCs w:val="24"/>
        </w:rPr>
        <w:t xml:space="preserve"> training?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4923"/>
        <w:gridCol w:w="2160"/>
      </w:tblGrid>
      <w:tr w:rsidR="00A8646F" w:rsidTr="00A8646F">
        <w:trPr>
          <w:trHeight w:val="432"/>
        </w:trPr>
        <w:tc>
          <w:tcPr>
            <w:tcW w:w="4923" w:type="dxa"/>
          </w:tcPr>
          <w:p w:rsidR="00A8646F" w:rsidRPr="00A8646F" w:rsidRDefault="00A8646F" w:rsidP="00A8646F">
            <w:pPr>
              <w:jc w:val="center"/>
              <w:rPr>
                <w:b/>
                <w:sz w:val="28"/>
                <w:szCs w:val="28"/>
              </w:rPr>
            </w:pPr>
            <w:r w:rsidRPr="00A8646F">
              <w:rPr>
                <w:b/>
                <w:sz w:val="28"/>
                <w:szCs w:val="28"/>
              </w:rPr>
              <w:t>Expenses</w:t>
            </w:r>
          </w:p>
        </w:tc>
        <w:tc>
          <w:tcPr>
            <w:tcW w:w="2160" w:type="dxa"/>
          </w:tcPr>
          <w:p w:rsidR="00A8646F" w:rsidRPr="00A8646F" w:rsidRDefault="00A8646F" w:rsidP="00A8646F">
            <w:pPr>
              <w:jc w:val="center"/>
              <w:rPr>
                <w:b/>
                <w:sz w:val="28"/>
                <w:szCs w:val="28"/>
              </w:rPr>
            </w:pPr>
            <w:r w:rsidRPr="00A8646F">
              <w:rPr>
                <w:b/>
                <w:sz w:val="28"/>
                <w:szCs w:val="28"/>
              </w:rPr>
              <w:t>Amount</w:t>
            </w:r>
          </w:p>
        </w:tc>
      </w:tr>
      <w:tr w:rsidR="00A8646F" w:rsidTr="00A8646F">
        <w:trPr>
          <w:trHeight w:val="432"/>
        </w:trPr>
        <w:tc>
          <w:tcPr>
            <w:tcW w:w="4923" w:type="dxa"/>
          </w:tcPr>
          <w:p w:rsidR="00A8646F" w:rsidRDefault="00A8646F" w:rsidP="00A8646F"/>
        </w:tc>
        <w:tc>
          <w:tcPr>
            <w:tcW w:w="2160" w:type="dxa"/>
            <w:vAlign w:val="bottom"/>
          </w:tcPr>
          <w:p w:rsidR="00A8646F" w:rsidRDefault="00A8646F" w:rsidP="00A8646F">
            <w:r>
              <w:t>$</w:t>
            </w:r>
          </w:p>
        </w:tc>
      </w:tr>
      <w:tr w:rsidR="00A8646F" w:rsidTr="00A8646F">
        <w:trPr>
          <w:trHeight w:val="432"/>
        </w:trPr>
        <w:tc>
          <w:tcPr>
            <w:tcW w:w="4923" w:type="dxa"/>
          </w:tcPr>
          <w:p w:rsidR="00A8646F" w:rsidRDefault="00A8646F" w:rsidP="00A8646F"/>
        </w:tc>
        <w:tc>
          <w:tcPr>
            <w:tcW w:w="2160" w:type="dxa"/>
            <w:vAlign w:val="bottom"/>
          </w:tcPr>
          <w:p w:rsidR="00A8646F" w:rsidRDefault="00A8646F" w:rsidP="00A8646F">
            <w:r>
              <w:t>$</w:t>
            </w:r>
          </w:p>
        </w:tc>
      </w:tr>
      <w:tr w:rsidR="00A8646F" w:rsidTr="00A8646F">
        <w:trPr>
          <w:trHeight w:val="432"/>
        </w:trPr>
        <w:tc>
          <w:tcPr>
            <w:tcW w:w="4923" w:type="dxa"/>
          </w:tcPr>
          <w:p w:rsidR="00A8646F" w:rsidRDefault="00A8646F" w:rsidP="00A8646F"/>
        </w:tc>
        <w:tc>
          <w:tcPr>
            <w:tcW w:w="2160" w:type="dxa"/>
            <w:vAlign w:val="bottom"/>
          </w:tcPr>
          <w:p w:rsidR="00A8646F" w:rsidRDefault="00A8646F" w:rsidP="00A8646F">
            <w:r>
              <w:t>$</w:t>
            </w:r>
          </w:p>
        </w:tc>
      </w:tr>
    </w:tbl>
    <w:p w:rsidR="00A8646F" w:rsidRDefault="00A8646F" w:rsidP="00C245BF">
      <w:pPr>
        <w:spacing w:after="0"/>
        <w:ind w:left="765"/>
      </w:pPr>
    </w:p>
    <w:p w:rsidR="00BB50E7" w:rsidRPr="00A8646F" w:rsidRDefault="00BB50E7" w:rsidP="00BB50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646F">
        <w:rPr>
          <w:sz w:val="24"/>
          <w:szCs w:val="24"/>
        </w:rPr>
        <w:t>Which expenses may decre</w:t>
      </w:r>
      <w:r w:rsidR="00A8646F">
        <w:rPr>
          <w:sz w:val="24"/>
          <w:szCs w:val="24"/>
        </w:rPr>
        <w:t>a</w:t>
      </w:r>
      <w:r w:rsidRPr="00A8646F">
        <w:rPr>
          <w:sz w:val="24"/>
          <w:szCs w:val="24"/>
        </w:rPr>
        <w:t xml:space="preserve">se </w:t>
      </w:r>
      <w:r w:rsidR="006C7E4F">
        <w:rPr>
          <w:sz w:val="24"/>
          <w:szCs w:val="24"/>
        </w:rPr>
        <w:t>while attending</w:t>
      </w:r>
      <w:r w:rsidRPr="00A8646F">
        <w:rPr>
          <w:sz w:val="24"/>
          <w:szCs w:val="24"/>
        </w:rPr>
        <w:t xml:space="preserve"> training?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4923"/>
        <w:gridCol w:w="2160"/>
      </w:tblGrid>
      <w:tr w:rsidR="00A8646F" w:rsidTr="00516C82">
        <w:trPr>
          <w:trHeight w:val="432"/>
        </w:trPr>
        <w:tc>
          <w:tcPr>
            <w:tcW w:w="4923" w:type="dxa"/>
          </w:tcPr>
          <w:p w:rsidR="00A8646F" w:rsidRPr="00A8646F" w:rsidRDefault="00A8646F" w:rsidP="00516C82">
            <w:pPr>
              <w:jc w:val="center"/>
              <w:rPr>
                <w:b/>
                <w:sz w:val="28"/>
                <w:szCs w:val="28"/>
              </w:rPr>
            </w:pPr>
            <w:r w:rsidRPr="00A8646F">
              <w:rPr>
                <w:b/>
                <w:sz w:val="28"/>
                <w:szCs w:val="28"/>
              </w:rPr>
              <w:t>Expenses</w:t>
            </w:r>
          </w:p>
        </w:tc>
        <w:tc>
          <w:tcPr>
            <w:tcW w:w="2160" w:type="dxa"/>
          </w:tcPr>
          <w:p w:rsidR="00A8646F" w:rsidRPr="00A8646F" w:rsidRDefault="00A8646F" w:rsidP="00516C82">
            <w:pPr>
              <w:jc w:val="center"/>
              <w:rPr>
                <w:b/>
                <w:sz w:val="28"/>
                <w:szCs w:val="28"/>
              </w:rPr>
            </w:pPr>
            <w:r w:rsidRPr="00A8646F">
              <w:rPr>
                <w:b/>
                <w:sz w:val="28"/>
                <w:szCs w:val="28"/>
              </w:rPr>
              <w:t>Amount</w:t>
            </w:r>
          </w:p>
        </w:tc>
      </w:tr>
      <w:tr w:rsidR="00A8646F" w:rsidTr="00516C82">
        <w:trPr>
          <w:trHeight w:val="432"/>
        </w:trPr>
        <w:tc>
          <w:tcPr>
            <w:tcW w:w="4923" w:type="dxa"/>
          </w:tcPr>
          <w:p w:rsidR="00A8646F" w:rsidRDefault="00A8646F" w:rsidP="00516C82"/>
        </w:tc>
        <w:tc>
          <w:tcPr>
            <w:tcW w:w="2160" w:type="dxa"/>
            <w:vAlign w:val="bottom"/>
          </w:tcPr>
          <w:p w:rsidR="00A8646F" w:rsidRDefault="00A8646F" w:rsidP="00516C82">
            <w:r>
              <w:t>$</w:t>
            </w:r>
          </w:p>
        </w:tc>
      </w:tr>
      <w:tr w:rsidR="00A8646F" w:rsidTr="00516C82">
        <w:trPr>
          <w:trHeight w:val="432"/>
        </w:trPr>
        <w:tc>
          <w:tcPr>
            <w:tcW w:w="4923" w:type="dxa"/>
          </w:tcPr>
          <w:p w:rsidR="00A8646F" w:rsidRDefault="00A8646F" w:rsidP="00516C82"/>
        </w:tc>
        <w:tc>
          <w:tcPr>
            <w:tcW w:w="2160" w:type="dxa"/>
            <w:vAlign w:val="bottom"/>
          </w:tcPr>
          <w:p w:rsidR="00A8646F" w:rsidRDefault="00A8646F" w:rsidP="00516C82">
            <w:r>
              <w:t>$</w:t>
            </w:r>
          </w:p>
        </w:tc>
      </w:tr>
      <w:tr w:rsidR="00A8646F" w:rsidTr="00516C82">
        <w:trPr>
          <w:trHeight w:val="432"/>
        </w:trPr>
        <w:tc>
          <w:tcPr>
            <w:tcW w:w="4923" w:type="dxa"/>
          </w:tcPr>
          <w:p w:rsidR="00A8646F" w:rsidRDefault="00A8646F" w:rsidP="00516C82"/>
        </w:tc>
        <w:tc>
          <w:tcPr>
            <w:tcW w:w="2160" w:type="dxa"/>
            <w:vAlign w:val="bottom"/>
          </w:tcPr>
          <w:p w:rsidR="00A8646F" w:rsidRDefault="00A8646F" w:rsidP="00516C82">
            <w:r>
              <w:t>$</w:t>
            </w:r>
          </w:p>
        </w:tc>
      </w:tr>
    </w:tbl>
    <w:p w:rsidR="00A8646F" w:rsidRDefault="00A8646F" w:rsidP="00C245BF">
      <w:pPr>
        <w:spacing w:after="0"/>
        <w:ind w:left="720"/>
      </w:pPr>
    </w:p>
    <w:p w:rsidR="00BB50E7" w:rsidRPr="00A8646F" w:rsidRDefault="00A8646F" w:rsidP="00BB50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64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602D99" wp14:editId="5AC237A6">
                <wp:simplePos x="0" y="0"/>
                <wp:positionH relativeFrom="column">
                  <wp:posOffset>1847850</wp:posOffset>
                </wp:positionH>
                <wp:positionV relativeFrom="paragraph">
                  <wp:posOffset>303530</wp:posOffset>
                </wp:positionV>
                <wp:extent cx="31432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56B3E99" id="Rectangle 4" o:spid="_x0000_s1026" style="position:absolute;margin-left:145.5pt;margin-top:23.9pt;width:24.75pt;height:16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" fillcolor="white [3201]" strokecolor="black [3200]" strokeweight="2pt"/>
            </w:pict>
          </mc:Fallback>
        </mc:AlternateContent>
      </w:r>
      <w:r w:rsidRPr="00A8646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7DDB8D0" wp14:editId="4007F7C7">
                <wp:simplePos x="0" y="0"/>
                <wp:positionH relativeFrom="column">
                  <wp:posOffset>600075</wp:posOffset>
                </wp:positionH>
                <wp:positionV relativeFrom="paragraph">
                  <wp:posOffset>303530</wp:posOffset>
                </wp:positionV>
                <wp:extent cx="31432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BC26A5" id="Rectangle 3" o:spid="_x0000_s1026" style="position:absolute;margin-left:47.25pt;margin-top:23.9pt;width:24.75pt;height:16.5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" fillcolor="white [3201]" strokecolor="black [3200]" strokeweight="2pt"/>
            </w:pict>
          </mc:Fallback>
        </mc:AlternateContent>
      </w:r>
      <w:r w:rsidR="00BB50E7" w:rsidRPr="00A8646F">
        <w:rPr>
          <w:sz w:val="24"/>
          <w:szCs w:val="24"/>
        </w:rPr>
        <w:t>Base on the calculation</w:t>
      </w:r>
      <w:r w:rsidRPr="00A8646F">
        <w:rPr>
          <w:sz w:val="24"/>
          <w:szCs w:val="24"/>
        </w:rPr>
        <w:t>s</w:t>
      </w:r>
      <w:r w:rsidR="00BB50E7" w:rsidRPr="00A8646F">
        <w:rPr>
          <w:sz w:val="24"/>
          <w:szCs w:val="24"/>
        </w:rPr>
        <w:t xml:space="preserve">, would you need to work part-time while </w:t>
      </w:r>
      <w:r w:rsidR="006C7E4F">
        <w:rPr>
          <w:sz w:val="24"/>
          <w:szCs w:val="24"/>
        </w:rPr>
        <w:t xml:space="preserve">attending </w:t>
      </w:r>
      <w:r w:rsidR="00BB50E7" w:rsidRPr="00A8646F">
        <w:rPr>
          <w:sz w:val="24"/>
          <w:szCs w:val="24"/>
        </w:rPr>
        <w:t>training?</w:t>
      </w:r>
    </w:p>
    <w:p w:rsidR="00A8646F" w:rsidRDefault="00A8646F" w:rsidP="00A8646F">
      <w:pPr>
        <w:ind w:left="1440"/>
      </w:pPr>
      <w:r>
        <w:t xml:space="preserve">  Yes</w:t>
      </w:r>
      <w:r>
        <w:tab/>
      </w:r>
      <w:r>
        <w:tab/>
        <w:t xml:space="preserve">             No</w:t>
      </w:r>
    </w:p>
    <w:p w:rsidR="00BB50E7" w:rsidRDefault="00BB50E7" w:rsidP="00BB50E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8646F">
        <w:rPr>
          <w:sz w:val="24"/>
          <w:szCs w:val="24"/>
        </w:rPr>
        <w:t>How long do you think you could afford to attend school without working?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8433"/>
      </w:tblGrid>
      <w:tr w:rsidR="00A8646F" w:rsidTr="0068071D">
        <w:trPr>
          <w:trHeight w:val="432"/>
        </w:trPr>
        <w:tc>
          <w:tcPr>
            <w:tcW w:w="8433" w:type="dxa"/>
          </w:tcPr>
          <w:p w:rsidR="00A8646F" w:rsidRDefault="00A8646F" w:rsidP="00516C82"/>
        </w:tc>
      </w:tr>
      <w:tr w:rsidR="00A8646F" w:rsidTr="00141328">
        <w:trPr>
          <w:trHeight w:val="432"/>
        </w:trPr>
        <w:tc>
          <w:tcPr>
            <w:tcW w:w="8433" w:type="dxa"/>
          </w:tcPr>
          <w:p w:rsidR="00A8646F" w:rsidRDefault="00A8646F" w:rsidP="00516C82"/>
        </w:tc>
      </w:tr>
    </w:tbl>
    <w:p w:rsidR="00A8646F" w:rsidRPr="00A8646F" w:rsidRDefault="00A8646F" w:rsidP="00C245BF">
      <w:pPr>
        <w:spacing w:after="0"/>
        <w:ind w:left="720"/>
        <w:rPr>
          <w:sz w:val="24"/>
          <w:szCs w:val="24"/>
        </w:rPr>
      </w:pPr>
    </w:p>
    <w:p w:rsidR="00BB50E7" w:rsidRPr="009309EE" w:rsidRDefault="00C245BF" w:rsidP="009309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09EE">
        <w:rPr>
          <w:sz w:val="24"/>
          <w:szCs w:val="24"/>
        </w:rPr>
        <w:t>My goal is to obtain long-term training for a career that will provide self-sufficiency.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1"/>
        <w:gridCol w:w="280"/>
        <w:gridCol w:w="399"/>
        <w:gridCol w:w="498"/>
        <w:gridCol w:w="270"/>
        <w:gridCol w:w="630"/>
        <w:gridCol w:w="630"/>
        <w:gridCol w:w="360"/>
      </w:tblGrid>
      <w:tr w:rsidR="00C245BF" w:rsidTr="00C245BF"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5BF" w:rsidRDefault="00C245BF" w:rsidP="00C245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F" w:rsidRDefault="00C245BF" w:rsidP="00C245BF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5BF" w:rsidRDefault="00C245BF" w:rsidP="00C245BF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5BF" w:rsidRDefault="00C245BF" w:rsidP="00C2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245BF" w:rsidRDefault="00C245BF" w:rsidP="00C245B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5BF" w:rsidRDefault="00C245BF" w:rsidP="00C245BF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5BF" w:rsidRDefault="00C245BF" w:rsidP="00C24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45BF" w:rsidRDefault="00C245BF" w:rsidP="00C245BF">
            <w:pPr>
              <w:rPr>
                <w:sz w:val="24"/>
                <w:szCs w:val="24"/>
              </w:rPr>
            </w:pPr>
          </w:p>
        </w:tc>
      </w:tr>
    </w:tbl>
    <w:p w:rsidR="00C245BF" w:rsidRDefault="00C245BF" w:rsidP="00C245BF">
      <w:pPr>
        <w:spacing w:after="0"/>
        <w:rPr>
          <w:sz w:val="24"/>
          <w:szCs w:val="24"/>
        </w:rPr>
      </w:pPr>
    </w:p>
    <w:p w:rsidR="00C245BF" w:rsidRPr="009309EE" w:rsidRDefault="00C245BF" w:rsidP="009309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09EE">
        <w:rPr>
          <w:sz w:val="24"/>
          <w:szCs w:val="24"/>
        </w:rPr>
        <w:t xml:space="preserve">I have completed the attached budget exercise and have determined that I </w:t>
      </w:r>
      <w:r w:rsidR="006C7E4F">
        <w:rPr>
          <w:sz w:val="24"/>
          <w:szCs w:val="24"/>
        </w:rPr>
        <w:t>am financially able to complete</w:t>
      </w:r>
      <w:r w:rsidRPr="009309EE">
        <w:rPr>
          <w:sz w:val="24"/>
          <w:szCs w:val="24"/>
        </w:rPr>
        <w:t xml:space="preserve"> a long term training program.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1"/>
        <w:gridCol w:w="280"/>
        <w:gridCol w:w="399"/>
        <w:gridCol w:w="498"/>
        <w:gridCol w:w="270"/>
        <w:gridCol w:w="630"/>
        <w:gridCol w:w="630"/>
        <w:gridCol w:w="360"/>
      </w:tblGrid>
      <w:tr w:rsidR="00C245BF" w:rsidTr="00516C82"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5BF" w:rsidRDefault="00C245BF" w:rsidP="00516C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5BF" w:rsidRDefault="00C245BF" w:rsidP="00516C8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5BF" w:rsidRDefault="00C245BF" w:rsidP="00516C82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5BF" w:rsidRDefault="00C245BF" w:rsidP="0051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C245BF" w:rsidRDefault="00C245BF" w:rsidP="00516C8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45BF" w:rsidRDefault="00C245BF" w:rsidP="00516C8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45BF" w:rsidRDefault="00C245BF" w:rsidP="0051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245BF" w:rsidRDefault="00C245BF" w:rsidP="00516C82">
            <w:pPr>
              <w:rPr>
                <w:sz w:val="24"/>
                <w:szCs w:val="24"/>
              </w:rPr>
            </w:pPr>
          </w:p>
        </w:tc>
      </w:tr>
    </w:tbl>
    <w:p w:rsidR="00C245BF" w:rsidRDefault="00C245BF" w:rsidP="00C245BF">
      <w:pPr>
        <w:spacing w:after="0"/>
        <w:rPr>
          <w:sz w:val="24"/>
          <w:szCs w:val="24"/>
        </w:rPr>
      </w:pPr>
    </w:p>
    <w:p w:rsidR="00C245BF" w:rsidRPr="009309EE" w:rsidRDefault="00C245BF" w:rsidP="009309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09EE">
        <w:rPr>
          <w:sz w:val="24"/>
          <w:szCs w:val="24"/>
        </w:rPr>
        <w:t>I am currently enrolled or registered  in training as a full time student in the following curriculum: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8433"/>
      </w:tblGrid>
      <w:tr w:rsidR="00C245BF" w:rsidTr="009309EE">
        <w:trPr>
          <w:trHeight w:val="432"/>
        </w:trPr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5BF" w:rsidRDefault="00C245BF" w:rsidP="00516C82"/>
        </w:tc>
      </w:tr>
      <w:tr w:rsidR="00C245BF" w:rsidTr="009309EE">
        <w:trPr>
          <w:trHeight w:val="432"/>
        </w:trPr>
        <w:tc>
          <w:tcPr>
            <w:tcW w:w="84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5BF" w:rsidRDefault="00C245BF" w:rsidP="00C245BF">
            <w:r>
              <w:t xml:space="preserve">Curriculum                                                                                                                School   </w:t>
            </w:r>
          </w:p>
        </w:tc>
      </w:tr>
    </w:tbl>
    <w:p w:rsidR="00C245BF" w:rsidRDefault="00C245BF" w:rsidP="00C245BF">
      <w:pPr>
        <w:rPr>
          <w:sz w:val="24"/>
          <w:szCs w:val="24"/>
        </w:rPr>
      </w:pPr>
    </w:p>
    <w:p w:rsidR="009309EE" w:rsidRDefault="009309EE" w:rsidP="009309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309EE">
        <w:rPr>
          <w:sz w:val="24"/>
          <w:szCs w:val="24"/>
        </w:rPr>
        <w:t>I have satisfactory child care arrangements.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1"/>
        <w:gridCol w:w="280"/>
        <w:gridCol w:w="399"/>
        <w:gridCol w:w="498"/>
        <w:gridCol w:w="270"/>
        <w:gridCol w:w="630"/>
        <w:gridCol w:w="630"/>
        <w:gridCol w:w="360"/>
      </w:tblGrid>
      <w:tr w:rsidR="009309EE" w:rsidTr="00516C82"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EE" w:rsidRDefault="009309EE" w:rsidP="00516C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</w:p>
        </w:tc>
      </w:tr>
    </w:tbl>
    <w:p w:rsidR="009309EE" w:rsidRDefault="009309EE" w:rsidP="009309EE">
      <w:pPr>
        <w:spacing w:after="0"/>
        <w:ind w:left="720"/>
        <w:rPr>
          <w:sz w:val="24"/>
          <w:szCs w:val="24"/>
        </w:rPr>
      </w:pPr>
    </w:p>
    <w:p w:rsidR="009309EE" w:rsidRDefault="009309EE" w:rsidP="009309EE">
      <w:pPr>
        <w:ind w:left="720"/>
        <w:rPr>
          <w:sz w:val="24"/>
          <w:szCs w:val="24"/>
        </w:rPr>
      </w:pPr>
      <w:r>
        <w:rPr>
          <w:sz w:val="24"/>
          <w:szCs w:val="24"/>
        </w:rPr>
        <w:t>Who is currently paying for child care?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8433"/>
      </w:tblGrid>
      <w:tr w:rsidR="009309EE" w:rsidTr="00516C82">
        <w:trPr>
          <w:trHeight w:val="432"/>
        </w:trPr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EE" w:rsidRDefault="009309EE" w:rsidP="00516C82"/>
        </w:tc>
      </w:tr>
    </w:tbl>
    <w:p w:rsidR="009309EE" w:rsidRDefault="009309EE" w:rsidP="009309EE">
      <w:pPr>
        <w:ind w:left="720"/>
        <w:rPr>
          <w:sz w:val="24"/>
          <w:szCs w:val="24"/>
        </w:rPr>
      </w:pPr>
    </w:p>
    <w:p w:rsidR="009309EE" w:rsidRDefault="009309EE" w:rsidP="009309E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 have reliable transportation arrangements.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1"/>
        <w:gridCol w:w="280"/>
        <w:gridCol w:w="399"/>
        <w:gridCol w:w="498"/>
        <w:gridCol w:w="270"/>
        <w:gridCol w:w="630"/>
        <w:gridCol w:w="630"/>
        <w:gridCol w:w="360"/>
      </w:tblGrid>
      <w:tr w:rsidR="009309EE" w:rsidTr="00516C82"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EE" w:rsidRDefault="009309EE" w:rsidP="00516C8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9309EE" w:rsidRDefault="009309EE" w:rsidP="00516C82">
            <w:pPr>
              <w:rPr>
                <w:sz w:val="24"/>
                <w:szCs w:val="24"/>
              </w:rPr>
            </w:pPr>
          </w:p>
        </w:tc>
      </w:tr>
    </w:tbl>
    <w:p w:rsidR="009309EE" w:rsidRDefault="009309EE" w:rsidP="009309EE">
      <w:pPr>
        <w:spacing w:after="0"/>
        <w:ind w:left="45"/>
        <w:rPr>
          <w:sz w:val="24"/>
          <w:szCs w:val="24"/>
        </w:rPr>
      </w:pPr>
    </w:p>
    <w:p w:rsidR="009309EE" w:rsidRDefault="009309EE" w:rsidP="009309EE">
      <w:pPr>
        <w:ind w:left="720"/>
        <w:rPr>
          <w:sz w:val="24"/>
          <w:szCs w:val="24"/>
        </w:rPr>
      </w:pPr>
      <w:r>
        <w:rPr>
          <w:sz w:val="24"/>
          <w:szCs w:val="24"/>
        </w:rPr>
        <w:t>It is an estimated __________ miles one way from my home to the school that I plan to attend.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8433"/>
      </w:tblGrid>
      <w:tr w:rsidR="009309EE" w:rsidTr="00516C82">
        <w:trPr>
          <w:trHeight w:val="432"/>
        </w:trPr>
        <w:tc>
          <w:tcPr>
            <w:tcW w:w="8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09EE" w:rsidRDefault="009309EE" w:rsidP="00516C82"/>
        </w:tc>
      </w:tr>
    </w:tbl>
    <w:p w:rsidR="009309EE" w:rsidRDefault="009309EE" w:rsidP="009309EE">
      <w:pPr>
        <w:ind w:left="720"/>
        <w:rPr>
          <w:sz w:val="24"/>
          <w:szCs w:val="24"/>
        </w:rPr>
      </w:pPr>
      <w:r>
        <w:rPr>
          <w:sz w:val="24"/>
          <w:szCs w:val="24"/>
        </w:rPr>
        <w:t>Participant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309EE" w:rsidRPr="009309EE" w:rsidRDefault="009309EE" w:rsidP="009309EE">
      <w:pPr>
        <w:ind w:left="720"/>
        <w:rPr>
          <w:sz w:val="24"/>
          <w:szCs w:val="24"/>
        </w:rPr>
      </w:pPr>
    </w:p>
    <w:sectPr w:rsidR="009309EE" w:rsidRPr="009309EE" w:rsidSect="00541E9D">
      <w:headerReference w:type="default" r:id="rId10"/>
      <w:pgSz w:w="12240" w:h="15840"/>
      <w:pgMar w:top="72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A2D" w:rsidRDefault="00E86A2D" w:rsidP="00BB50E7">
      <w:pPr>
        <w:spacing w:after="0" w:line="240" w:lineRule="auto"/>
      </w:pPr>
      <w:r>
        <w:separator/>
      </w:r>
    </w:p>
  </w:endnote>
  <w:endnote w:type="continuationSeparator" w:id="0">
    <w:p w:rsidR="00E86A2D" w:rsidRDefault="00E86A2D" w:rsidP="00BB5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A2D" w:rsidRDefault="00E86A2D" w:rsidP="00BB50E7">
      <w:pPr>
        <w:spacing w:after="0" w:line="240" w:lineRule="auto"/>
      </w:pPr>
      <w:r>
        <w:separator/>
      </w:r>
    </w:p>
  </w:footnote>
  <w:footnote w:type="continuationSeparator" w:id="0">
    <w:p w:rsidR="00E86A2D" w:rsidRDefault="00E86A2D" w:rsidP="00BB5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0E7" w:rsidRPr="00BB50E7" w:rsidRDefault="00C03D3A" w:rsidP="00BB50E7">
    <w:pPr>
      <w:pStyle w:val="Header"/>
      <w:jc w:val="right"/>
      <w:rPr>
        <w:sz w:val="24"/>
        <w:szCs w:val="24"/>
      </w:rPr>
    </w:pPr>
    <w:r>
      <w:rPr>
        <w:sz w:val="24"/>
        <w:szCs w:val="24"/>
      </w:rPr>
      <w:t>7/1/2020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pt;height:11.2pt" o:bullet="t">
        <v:imagedata r:id="rId1" o:title="BD14565_"/>
      </v:shape>
    </w:pict>
  </w:numPicBullet>
  <w:abstractNum w:abstractNumId="0" w15:restartNumberingAfterBreak="0">
    <w:nsid w:val="17526A46"/>
    <w:multiLevelType w:val="hybridMultilevel"/>
    <w:tmpl w:val="88E09E1E"/>
    <w:lvl w:ilvl="0" w:tplc="280805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E51107"/>
    <w:multiLevelType w:val="hybridMultilevel"/>
    <w:tmpl w:val="D9C85C94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B1825D7"/>
    <w:multiLevelType w:val="hybridMultilevel"/>
    <w:tmpl w:val="DD80F8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EE8"/>
    <w:rsid w:val="00101F51"/>
    <w:rsid w:val="002D4F77"/>
    <w:rsid w:val="002D71D3"/>
    <w:rsid w:val="00541E9D"/>
    <w:rsid w:val="006C7E4F"/>
    <w:rsid w:val="00743D61"/>
    <w:rsid w:val="009309EE"/>
    <w:rsid w:val="00A67EE8"/>
    <w:rsid w:val="00A8646F"/>
    <w:rsid w:val="00BB50E7"/>
    <w:rsid w:val="00C025BF"/>
    <w:rsid w:val="00C03D3A"/>
    <w:rsid w:val="00C245BF"/>
    <w:rsid w:val="00E54023"/>
    <w:rsid w:val="00E86A2D"/>
    <w:rsid w:val="00E9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9331A"/>
  <w15:docId w15:val="{1BCFF29E-6B96-4240-8797-D57143BA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0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E7"/>
  </w:style>
  <w:style w:type="paragraph" w:styleId="Footer">
    <w:name w:val="footer"/>
    <w:basedOn w:val="Normal"/>
    <w:link w:val="FooterChar"/>
    <w:uiPriority w:val="99"/>
    <w:unhideWhenUsed/>
    <w:rsid w:val="00BB5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E7"/>
  </w:style>
  <w:style w:type="paragraph" w:styleId="BalloonText">
    <w:name w:val="Balloon Text"/>
    <w:basedOn w:val="Normal"/>
    <w:link w:val="BalloonTextChar"/>
    <w:uiPriority w:val="99"/>
    <w:semiHidden/>
    <w:unhideWhenUsed/>
    <w:rsid w:val="00101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2726F-A2FF-4246-B1C7-F60D342A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Daniels</dc:creator>
  <cp:lastModifiedBy>Nadine Daniels</cp:lastModifiedBy>
  <cp:revision>4</cp:revision>
  <cp:lastPrinted>2015-08-12T15:09:00Z</cp:lastPrinted>
  <dcterms:created xsi:type="dcterms:W3CDTF">2020-08-06T20:40:00Z</dcterms:created>
  <dcterms:modified xsi:type="dcterms:W3CDTF">2020-08-06T20:41:00Z</dcterms:modified>
</cp:coreProperties>
</file>