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27B0" w14:textId="77777777" w:rsidR="00AE4D5A" w:rsidRDefault="00B27FE4">
      <w:r>
        <w:rPr>
          <w:noProof/>
        </w:rPr>
        <w:drawing>
          <wp:anchor distT="0" distB="0" distL="114300" distR="114300" simplePos="0" relativeHeight="251658240" behindDoc="1" locked="0" layoutInCell="1" allowOverlap="1" wp14:anchorId="0CC41B86" wp14:editId="5A60AD7C">
            <wp:simplePos x="0" y="0"/>
            <wp:positionH relativeFrom="column">
              <wp:posOffset>1545590</wp:posOffset>
            </wp:positionH>
            <wp:positionV relativeFrom="paragraph">
              <wp:posOffset>-657225</wp:posOffset>
            </wp:positionV>
            <wp:extent cx="3170555" cy="65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sEast_logo_HORIZONT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555" cy="657225"/>
                    </a:xfrm>
                    <a:prstGeom prst="rect">
                      <a:avLst/>
                    </a:prstGeom>
                  </pic:spPr>
                </pic:pic>
              </a:graphicData>
            </a:graphic>
            <wp14:sizeRelH relativeFrom="page">
              <wp14:pctWidth>0</wp14:pctWidth>
            </wp14:sizeRelH>
            <wp14:sizeRelV relativeFrom="page">
              <wp14:pctHeight>0</wp14:pctHeight>
            </wp14:sizeRelV>
          </wp:anchor>
        </w:drawing>
      </w:r>
    </w:p>
    <w:p w14:paraId="30AA4947" w14:textId="1B1E33CB" w:rsidR="00C503AF" w:rsidRDefault="000C2767" w:rsidP="00AE4D5A">
      <w:pPr>
        <w:jc w:val="center"/>
        <w:rPr>
          <w:sz w:val="24"/>
          <w:szCs w:val="24"/>
        </w:rPr>
      </w:pPr>
      <w:r>
        <w:rPr>
          <w:sz w:val="24"/>
          <w:szCs w:val="24"/>
        </w:rPr>
        <w:t xml:space="preserve">OJT Monitoring Checklist for </w:t>
      </w:r>
      <w:r w:rsidR="00C94900">
        <w:rPr>
          <w:sz w:val="24"/>
          <w:szCs w:val="24"/>
        </w:rPr>
        <w:t>Service Providers</w:t>
      </w:r>
    </w:p>
    <w:p w14:paraId="0FCA076E" w14:textId="77777777" w:rsidR="00AE4D5A" w:rsidRDefault="00AE4D5A" w:rsidP="002857E0">
      <w:pPr>
        <w:rPr>
          <w:sz w:val="24"/>
          <w:szCs w:val="24"/>
        </w:rPr>
      </w:pPr>
    </w:p>
    <w:p w14:paraId="548BCA3F" w14:textId="77777777" w:rsidR="002857E0" w:rsidRDefault="002857E0" w:rsidP="002857E0">
      <w:pPr>
        <w:rPr>
          <w:sz w:val="24"/>
          <w:szCs w:val="24"/>
        </w:rPr>
      </w:pPr>
      <w:r>
        <w:rPr>
          <w:sz w:val="24"/>
          <w:szCs w:val="24"/>
        </w:rPr>
        <w:t xml:space="preserve">Participant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1DAB113" w14:textId="77777777" w:rsidR="00AE4D5A" w:rsidRDefault="00AE4D5A" w:rsidP="00AE4D5A">
      <w:pPr>
        <w:jc w:val="center"/>
        <w:rPr>
          <w:sz w:val="24"/>
          <w:szCs w:val="24"/>
        </w:rPr>
      </w:pPr>
    </w:p>
    <w:p w14:paraId="0DC7E5BF" w14:textId="77777777" w:rsidR="00AE4D5A" w:rsidRDefault="00AE4D5A" w:rsidP="000C2767">
      <w:pPr>
        <w:pStyle w:val="ListParagraph"/>
        <w:numPr>
          <w:ilvl w:val="0"/>
          <w:numId w:val="1"/>
        </w:numPr>
        <w:rPr>
          <w:sz w:val="24"/>
          <w:szCs w:val="24"/>
        </w:rPr>
      </w:pPr>
      <w:r>
        <w:rPr>
          <w:sz w:val="24"/>
          <w:szCs w:val="24"/>
        </w:rPr>
        <w:t xml:space="preserve">Is the Pre-Award completed, including required signatures and uploaded?   Yes </w:t>
      </w:r>
      <w:r>
        <w:rPr>
          <w:sz w:val="24"/>
          <w:szCs w:val="24"/>
        </w:rPr>
        <w:sym w:font="Wingdings" w:char="F06F"/>
      </w:r>
      <w:r>
        <w:rPr>
          <w:sz w:val="24"/>
          <w:szCs w:val="24"/>
        </w:rPr>
        <w:t xml:space="preserve">  No </w:t>
      </w:r>
      <w:r>
        <w:rPr>
          <w:sz w:val="24"/>
          <w:szCs w:val="24"/>
        </w:rPr>
        <w:sym w:font="Wingdings" w:char="F06F"/>
      </w:r>
    </w:p>
    <w:p w14:paraId="48C57A92" w14:textId="77777777" w:rsidR="000C2767" w:rsidRDefault="000C2767" w:rsidP="000C2767">
      <w:pPr>
        <w:pStyle w:val="ListParagraph"/>
        <w:numPr>
          <w:ilvl w:val="1"/>
          <w:numId w:val="1"/>
        </w:numPr>
        <w:rPr>
          <w:sz w:val="24"/>
          <w:szCs w:val="24"/>
        </w:rPr>
      </w:pPr>
      <w:r>
        <w:rPr>
          <w:sz w:val="24"/>
          <w:szCs w:val="24"/>
        </w:rPr>
        <w:t>Making sure the employer has included their Worker’s Compensation information and the policy is current.  If the policy will/has expired prior to the end of the OJT contract have you obtained the updated WC information, via email, and uploaded into NCWorks?</w:t>
      </w:r>
    </w:p>
    <w:p w14:paraId="5AFC16FE" w14:textId="77777777" w:rsidR="00B16FE5" w:rsidRDefault="000C2767" w:rsidP="00B16FE5">
      <w:pPr>
        <w:pStyle w:val="ListParagraph"/>
        <w:ind w:left="7200" w:firstLine="720"/>
        <w:rPr>
          <w:sz w:val="24"/>
          <w:szCs w:val="24"/>
        </w:rPr>
      </w:pPr>
      <w:r>
        <w:rPr>
          <w:sz w:val="24"/>
          <w:szCs w:val="24"/>
        </w:rPr>
        <w:t xml:space="preserve">Yes </w:t>
      </w:r>
      <w:r>
        <w:rPr>
          <w:sz w:val="24"/>
          <w:szCs w:val="24"/>
        </w:rPr>
        <w:sym w:font="Wingdings" w:char="F06F"/>
      </w:r>
      <w:r>
        <w:rPr>
          <w:sz w:val="24"/>
          <w:szCs w:val="24"/>
        </w:rPr>
        <w:t xml:space="preserve">  No </w:t>
      </w:r>
      <w:r>
        <w:rPr>
          <w:sz w:val="24"/>
          <w:szCs w:val="24"/>
        </w:rPr>
        <w:sym w:font="Wingdings" w:char="F06F"/>
      </w:r>
    </w:p>
    <w:p w14:paraId="140AF3F4" w14:textId="77777777" w:rsidR="00B16FE5" w:rsidRDefault="00B16FE5" w:rsidP="00B16FE5">
      <w:pPr>
        <w:rPr>
          <w:i/>
          <w:sz w:val="24"/>
          <w:szCs w:val="24"/>
        </w:rPr>
      </w:pPr>
      <w:r>
        <w:rPr>
          <w:sz w:val="24"/>
          <w:szCs w:val="24"/>
        </w:rPr>
        <w:tab/>
      </w:r>
      <w:r>
        <w:rPr>
          <w:sz w:val="24"/>
          <w:szCs w:val="24"/>
        </w:rPr>
        <w:tab/>
      </w:r>
    </w:p>
    <w:p w14:paraId="033D9DC7" w14:textId="77777777" w:rsidR="00B16FE5" w:rsidRDefault="00B16FE5" w:rsidP="00B16FE5">
      <w:pPr>
        <w:rPr>
          <w:i/>
          <w:sz w:val="24"/>
          <w:szCs w:val="24"/>
        </w:rPr>
      </w:pPr>
      <w:r>
        <w:rPr>
          <w:i/>
          <w:sz w:val="24"/>
          <w:szCs w:val="24"/>
        </w:rPr>
        <w:tab/>
      </w:r>
      <w:r>
        <w:rPr>
          <w:i/>
          <w:sz w:val="24"/>
          <w:szCs w:val="24"/>
        </w:rPr>
        <w:tab/>
        <w:t xml:space="preserve">The Pre-Award should be completed when you begin to discuss OJT with an </w:t>
      </w:r>
    </w:p>
    <w:p w14:paraId="6DDA8F5E" w14:textId="77777777" w:rsidR="00B16FE5" w:rsidRDefault="00B16FE5" w:rsidP="00B16FE5">
      <w:pPr>
        <w:ind w:left="720" w:firstLine="720"/>
        <w:rPr>
          <w:i/>
          <w:sz w:val="24"/>
          <w:szCs w:val="24"/>
        </w:rPr>
      </w:pPr>
      <w:r>
        <w:rPr>
          <w:i/>
          <w:sz w:val="24"/>
          <w:szCs w:val="24"/>
        </w:rPr>
        <w:t xml:space="preserve">employer.  This ensures the employer meets all the eligibility requirements BEFORE </w:t>
      </w:r>
    </w:p>
    <w:p w14:paraId="74BAEC34" w14:textId="77777777" w:rsidR="00B16FE5" w:rsidRPr="00B16FE5" w:rsidRDefault="00B16FE5" w:rsidP="00B16FE5">
      <w:pPr>
        <w:ind w:left="720" w:firstLine="720"/>
        <w:rPr>
          <w:i/>
          <w:sz w:val="24"/>
          <w:szCs w:val="24"/>
        </w:rPr>
      </w:pPr>
      <w:r>
        <w:rPr>
          <w:i/>
          <w:sz w:val="24"/>
          <w:szCs w:val="24"/>
        </w:rPr>
        <w:t>entering into the OJT contract.</w:t>
      </w:r>
    </w:p>
    <w:p w14:paraId="42047CC1" w14:textId="77777777" w:rsidR="000C2767" w:rsidRDefault="000C2767" w:rsidP="000C2767">
      <w:pPr>
        <w:ind w:left="7920"/>
        <w:rPr>
          <w:sz w:val="24"/>
          <w:szCs w:val="24"/>
        </w:rPr>
      </w:pPr>
    </w:p>
    <w:p w14:paraId="4132C750" w14:textId="77777777" w:rsidR="00AE4D5A" w:rsidRDefault="00AE4D5A" w:rsidP="00AE4D5A">
      <w:pPr>
        <w:pStyle w:val="ListParagraph"/>
        <w:numPr>
          <w:ilvl w:val="0"/>
          <w:numId w:val="1"/>
        </w:numPr>
        <w:rPr>
          <w:sz w:val="24"/>
          <w:szCs w:val="24"/>
        </w:rPr>
      </w:pPr>
      <w:r>
        <w:rPr>
          <w:sz w:val="24"/>
          <w:szCs w:val="24"/>
        </w:rPr>
        <w:t xml:space="preserve">Is the Skills Gap </w:t>
      </w:r>
      <w:r w:rsidR="00490138">
        <w:rPr>
          <w:sz w:val="24"/>
          <w:szCs w:val="24"/>
        </w:rPr>
        <w:t xml:space="preserve">Worksheet </w:t>
      </w:r>
      <w:r w:rsidR="000C2767">
        <w:rPr>
          <w:sz w:val="24"/>
          <w:szCs w:val="24"/>
        </w:rPr>
        <w:t xml:space="preserve">Packet </w:t>
      </w:r>
      <w:r>
        <w:rPr>
          <w:sz w:val="24"/>
          <w:szCs w:val="24"/>
        </w:rPr>
        <w:t xml:space="preserve">completed and uploaded?  Yes </w:t>
      </w:r>
      <w:r>
        <w:rPr>
          <w:sz w:val="24"/>
          <w:szCs w:val="24"/>
        </w:rPr>
        <w:sym w:font="Wingdings" w:char="F06F"/>
      </w:r>
      <w:r>
        <w:rPr>
          <w:sz w:val="24"/>
          <w:szCs w:val="24"/>
        </w:rPr>
        <w:t xml:space="preserve">  No </w:t>
      </w:r>
      <w:r>
        <w:rPr>
          <w:sz w:val="24"/>
          <w:szCs w:val="24"/>
        </w:rPr>
        <w:sym w:font="Wingdings" w:char="F06F"/>
      </w:r>
    </w:p>
    <w:p w14:paraId="541521AD" w14:textId="77777777" w:rsidR="00AE4D5A" w:rsidRPr="00AE4D5A" w:rsidRDefault="000C2767" w:rsidP="000C2767">
      <w:pPr>
        <w:pStyle w:val="ListParagraph"/>
        <w:ind w:left="1080"/>
        <w:rPr>
          <w:sz w:val="24"/>
          <w:szCs w:val="24"/>
        </w:rPr>
      </w:pPr>
      <w:r>
        <w:rPr>
          <w:sz w:val="24"/>
          <w:szCs w:val="24"/>
        </w:rPr>
        <w:t>Packet includes:</w:t>
      </w:r>
    </w:p>
    <w:p w14:paraId="49B9CCFA" w14:textId="77777777" w:rsidR="00EA71C1" w:rsidRDefault="00EA71C1" w:rsidP="00AE4D5A">
      <w:pPr>
        <w:pStyle w:val="ListParagraph"/>
        <w:numPr>
          <w:ilvl w:val="1"/>
          <w:numId w:val="1"/>
        </w:numPr>
        <w:rPr>
          <w:sz w:val="24"/>
          <w:szCs w:val="24"/>
        </w:rPr>
      </w:pPr>
      <w:r>
        <w:rPr>
          <w:sz w:val="24"/>
          <w:szCs w:val="24"/>
        </w:rPr>
        <w:t xml:space="preserve">Skills Gap Worksheet?  Yes </w:t>
      </w:r>
      <w:r>
        <w:rPr>
          <w:sz w:val="24"/>
          <w:szCs w:val="24"/>
        </w:rPr>
        <w:sym w:font="Wingdings" w:char="F06F"/>
      </w:r>
      <w:r>
        <w:rPr>
          <w:sz w:val="24"/>
          <w:szCs w:val="24"/>
        </w:rPr>
        <w:t xml:space="preserve">  No </w:t>
      </w:r>
      <w:r>
        <w:rPr>
          <w:sz w:val="24"/>
          <w:szCs w:val="24"/>
        </w:rPr>
        <w:sym w:font="Wingdings" w:char="F06F"/>
      </w:r>
    </w:p>
    <w:p w14:paraId="77F97892" w14:textId="77777777" w:rsidR="00AE4D5A" w:rsidRDefault="00AE4D5A" w:rsidP="00AE4D5A">
      <w:pPr>
        <w:pStyle w:val="ListParagraph"/>
        <w:numPr>
          <w:ilvl w:val="1"/>
          <w:numId w:val="1"/>
        </w:numPr>
        <w:rPr>
          <w:sz w:val="24"/>
          <w:szCs w:val="24"/>
        </w:rPr>
      </w:pPr>
      <w:r>
        <w:rPr>
          <w:sz w:val="24"/>
          <w:szCs w:val="24"/>
        </w:rPr>
        <w:t xml:space="preserve">Participant Resume?  Yes </w:t>
      </w:r>
      <w:r>
        <w:rPr>
          <w:sz w:val="24"/>
          <w:szCs w:val="24"/>
        </w:rPr>
        <w:sym w:font="Wingdings" w:char="F06F"/>
      </w:r>
      <w:r>
        <w:rPr>
          <w:sz w:val="24"/>
          <w:szCs w:val="24"/>
        </w:rPr>
        <w:t xml:space="preserve">  No </w:t>
      </w:r>
      <w:r>
        <w:rPr>
          <w:sz w:val="24"/>
          <w:szCs w:val="24"/>
        </w:rPr>
        <w:sym w:font="Wingdings" w:char="F06F"/>
      </w:r>
    </w:p>
    <w:p w14:paraId="38936C81" w14:textId="77777777" w:rsidR="00AE4D5A" w:rsidRDefault="00490138" w:rsidP="00AE4D5A">
      <w:pPr>
        <w:pStyle w:val="ListParagraph"/>
        <w:numPr>
          <w:ilvl w:val="1"/>
          <w:numId w:val="1"/>
        </w:numPr>
        <w:rPr>
          <w:sz w:val="24"/>
          <w:szCs w:val="24"/>
        </w:rPr>
      </w:pPr>
      <w:r>
        <w:rPr>
          <w:sz w:val="24"/>
          <w:szCs w:val="24"/>
        </w:rPr>
        <w:t>Employer J</w:t>
      </w:r>
      <w:r w:rsidR="00AE4D5A">
        <w:rPr>
          <w:sz w:val="24"/>
          <w:szCs w:val="24"/>
        </w:rPr>
        <w:t>ob Description?</w:t>
      </w:r>
      <w:r w:rsidR="00AE4D5A">
        <w:rPr>
          <w:sz w:val="24"/>
          <w:szCs w:val="24"/>
        </w:rPr>
        <w:tab/>
        <w:t xml:space="preserve">Yes </w:t>
      </w:r>
      <w:r w:rsidR="00AE4D5A">
        <w:rPr>
          <w:sz w:val="24"/>
          <w:szCs w:val="24"/>
        </w:rPr>
        <w:sym w:font="Wingdings" w:char="F06F"/>
      </w:r>
      <w:r w:rsidR="00AE4D5A">
        <w:rPr>
          <w:sz w:val="24"/>
          <w:szCs w:val="24"/>
        </w:rPr>
        <w:t xml:space="preserve">  No </w:t>
      </w:r>
      <w:r w:rsidR="00AE4D5A">
        <w:rPr>
          <w:sz w:val="24"/>
          <w:szCs w:val="24"/>
        </w:rPr>
        <w:sym w:font="Wingdings" w:char="F06F"/>
      </w:r>
    </w:p>
    <w:p w14:paraId="0AB66742" w14:textId="77777777" w:rsidR="00EA71C1" w:rsidRDefault="00EA71C1" w:rsidP="00EA71C1">
      <w:pPr>
        <w:rPr>
          <w:sz w:val="24"/>
          <w:szCs w:val="24"/>
        </w:rPr>
      </w:pPr>
    </w:p>
    <w:p w14:paraId="12A41304" w14:textId="77777777" w:rsidR="00B16FE5" w:rsidRDefault="00B16FE5" w:rsidP="00B16FE5">
      <w:pPr>
        <w:ind w:left="1440"/>
        <w:rPr>
          <w:i/>
          <w:sz w:val="24"/>
          <w:szCs w:val="24"/>
        </w:rPr>
      </w:pPr>
      <w:r>
        <w:rPr>
          <w:i/>
          <w:sz w:val="24"/>
          <w:szCs w:val="24"/>
        </w:rPr>
        <w:t>The Skills Gap analysis is the second step in the OJT process.  This determines</w:t>
      </w:r>
    </w:p>
    <w:p w14:paraId="3B7A313B" w14:textId="77777777" w:rsidR="00B16FE5" w:rsidRDefault="00B16FE5" w:rsidP="00B16FE5">
      <w:pPr>
        <w:ind w:left="1440"/>
        <w:rPr>
          <w:i/>
          <w:sz w:val="24"/>
          <w:szCs w:val="24"/>
        </w:rPr>
      </w:pPr>
      <w:r>
        <w:rPr>
          <w:i/>
          <w:sz w:val="24"/>
          <w:szCs w:val="24"/>
        </w:rPr>
        <w:t xml:space="preserve">if the participant has a skills gap.  Rivers East requires </w:t>
      </w:r>
      <w:proofErr w:type="spellStart"/>
      <w:r>
        <w:rPr>
          <w:i/>
          <w:sz w:val="24"/>
          <w:szCs w:val="24"/>
        </w:rPr>
        <w:t>at</w:t>
      </w:r>
      <w:proofErr w:type="spellEnd"/>
      <w:r>
        <w:rPr>
          <w:i/>
          <w:sz w:val="24"/>
          <w:szCs w:val="24"/>
        </w:rPr>
        <w:t xml:space="preserve"> minimum 240 hours</w:t>
      </w:r>
    </w:p>
    <w:p w14:paraId="02495914" w14:textId="77777777" w:rsidR="00C94900" w:rsidRDefault="00B16FE5" w:rsidP="00B16FE5">
      <w:pPr>
        <w:ind w:left="1440"/>
        <w:rPr>
          <w:i/>
          <w:sz w:val="24"/>
          <w:szCs w:val="24"/>
        </w:rPr>
      </w:pPr>
      <w:r>
        <w:rPr>
          <w:i/>
          <w:sz w:val="24"/>
          <w:szCs w:val="24"/>
        </w:rPr>
        <w:t>and a max of 1,040 hours.  All t</w:t>
      </w:r>
      <w:r w:rsidR="008F4DB9">
        <w:rPr>
          <w:i/>
          <w:sz w:val="24"/>
          <w:szCs w:val="24"/>
        </w:rPr>
        <w:t>hree documents are submitted to the</w:t>
      </w:r>
      <w:r w:rsidR="00C94900">
        <w:rPr>
          <w:i/>
          <w:sz w:val="24"/>
          <w:szCs w:val="24"/>
        </w:rPr>
        <w:t xml:space="preserve"> Strategic</w:t>
      </w:r>
    </w:p>
    <w:p w14:paraId="59BF87CA" w14:textId="52EB03D8" w:rsidR="00B16FE5" w:rsidRDefault="00C94900" w:rsidP="00B16FE5">
      <w:pPr>
        <w:ind w:left="1440"/>
        <w:rPr>
          <w:i/>
          <w:sz w:val="24"/>
          <w:szCs w:val="24"/>
        </w:rPr>
      </w:pPr>
      <w:r>
        <w:rPr>
          <w:i/>
          <w:sz w:val="24"/>
          <w:szCs w:val="24"/>
        </w:rPr>
        <w:t xml:space="preserve">Initiatives Coordinator (SIC).  </w:t>
      </w:r>
      <w:r w:rsidR="008F4DB9">
        <w:rPr>
          <w:i/>
          <w:sz w:val="24"/>
          <w:szCs w:val="24"/>
        </w:rPr>
        <w:t xml:space="preserve">The </w:t>
      </w:r>
      <w:r>
        <w:rPr>
          <w:i/>
          <w:sz w:val="24"/>
          <w:szCs w:val="24"/>
        </w:rPr>
        <w:t xml:space="preserve">SIC </w:t>
      </w:r>
      <w:r w:rsidR="00B16FE5">
        <w:rPr>
          <w:i/>
          <w:sz w:val="24"/>
          <w:szCs w:val="24"/>
        </w:rPr>
        <w:t xml:space="preserve">will review, calculate the skills gap and forward </w:t>
      </w:r>
    </w:p>
    <w:p w14:paraId="23C924AE" w14:textId="77777777" w:rsidR="00B16FE5" w:rsidRPr="00B16FE5" w:rsidRDefault="00B16FE5" w:rsidP="00B16FE5">
      <w:pPr>
        <w:ind w:left="1440"/>
        <w:rPr>
          <w:i/>
          <w:color w:val="FF0000"/>
          <w:sz w:val="24"/>
          <w:szCs w:val="24"/>
        </w:rPr>
      </w:pPr>
      <w:r>
        <w:rPr>
          <w:i/>
          <w:sz w:val="24"/>
          <w:szCs w:val="24"/>
        </w:rPr>
        <w:t xml:space="preserve">back to the Career Advisor.  </w:t>
      </w:r>
      <w:r w:rsidRPr="00B16FE5">
        <w:rPr>
          <w:i/>
          <w:color w:val="FF0000"/>
          <w:sz w:val="24"/>
          <w:szCs w:val="24"/>
        </w:rPr>
        <w:t xml:space="preserve">The participant should have been screened for </w:t>
      </w:r>
    </w:p>
    <w:p w14:paraId="301F2CB8" w14:textId="7D7C673D" w:rsidR="00B16FE5" w:rsidRPr="00B16FE5" w:rsidRDefault="00B16FE5" w:rsidP="00B16FE5">
      <w:pPr>
        <w:ind w:left="1440"/>
        <w:rPr>
          <w:i/>
          <w:color w:val="FF0000"/>
          <w:sz w:val="24"/>
          <w:szCs w:val="24"/>
        </w:rPr>
      </w:pPr>
      <w:r w:rsidRPr="00B16FE5">
        <w:rPr>
          <w:i/>
          <w:color w:val="FF0000"/>
          <w:sz w:val="24"/>
          <w:szCs w:val="24"/>
        </w:rPr>
        <w:t>program eligibility prior to forwar</w:t>
      </w:r>
      <w:r w:rsidRPr="008F4DB9">
        <w:rPr>
          <w:i/>
          <w:color w:val="FF0000"/>
          <w:sz w:val="24"/>
          <w:szCs w:val="24"/>
        </w:rPr>
        <w:t>d</w:t>
      </w:r>
      <w:r w:rsidR="00E879B1" w:rsidRPr="008F4DB9">
        <w:rPr>
          <w:i/>
          <w:color w:val="FF0000"/>
          <w:sz w:val="24"/>
          <w:szCs w:val="24"/>
        </w:rPr>
        <w:t>ing</w:t>
      </w:r>
      <w:r w:rsidRPr="00B16FE5">
        <w:rPr>
          <w:i/>
          <w:color w:val="FF0000"/>
          <w:sz w:val="24"/>
          <w:szCs w:val="24"/>
        </w:rPr>
        <w:t xml:space="preserve"> the Worksheet Packet to </w:t>
      </w:r>
      <w:r w:rsidR="00C94900">
        <w:rPr>
          <w:i/>
          <w:color w:val="FF0000"/>
          <w:sz w:val="24"/>
          <w:szCs w:val="24"/>
        </w:rPr>
        <w:t xml:space="preserve">the SIC.  </w:t>
      </w:r>
      <w:r w:rsidRPr="00B16FE5">
        <w:rPr>
          <w:i/>
          <w:color w:val="FF0000"/>
          <w:sz w:val="24"/>
          <w:szCs w:val="24"/>
        </w:rPr>
        <w:t xml:space="preserve"> </w:t>
      </w:r>
      <w:r w:rsidR="00C94900">
        <w:rPr>
          <w:i/>
          <w:color w:val="FF0000"/>
          <w:sz w:val="24"/>
          <w:szCs w:val="24"/>
        </w:rPr>
        <w:t>O</w:t>
      </w:r>
      <w:r w:rsidRPr="00B16FE5">
        <w:rPr>
          <w:i/>
          <w:color w:val="FF0000"/>
          <w:sz w:val="24"/>
          <w:szCs w:val="24"/>
        </w:rPr>
        <w:t>JT is one</w:t>
      </w:r>
      <w:r w:rsidR="008F4DB9">
        <w:rPr>
          <w:i/>
          <w:color w:val="FF0000"/>
          <w:sz w:val="24"/>
          <w:szCs w:val="24"/>
        </w:rPr>
        <w:t xml:space="preserve"> </w:t>
      </w:r>
      <w:r w:rsidRPr="00B16FE5">
        <w:rPr>
          <w:i/>
          <w:color w:val="FF0000"/>
          <w:sz w:val="24"/>
          <w:szCs w:val="24"/>
        </w:rPr>
        <w:t xml:space="preserve">of the components </w:t>
      </w:r>
      <w:r w:rsidR="00E879B1" w:rsidRPr="008F4DB9">
        <w:rPr>
          <w:i/>
          <w:color w:val="FF0000"/>
          <w:sz w:val="24"/>
          <w:szCs w:val="24"/>
        </w:rPr>
        <w:t>of</w:t>
      </w:r>
      <w:r w:rsidRPr="00B16FE5">
        <w:rPr>
          <w:i/>
          <w:color w:val="FF0000"/>
          <w:sz w:val="24"/>
          <w:szCs w:val="24"/>
        </w:rPr>
        <w:t xml:space="preserve"> the WIOA Program, so the individual has to meet program eligibility.</w:t>
      </w:r>
    </w:p>
    <w:p w14:paraId="370367C9" w14:textId="77777777" w:rsidR="00B16FE5" w:rsidRPr="00B16FE5" w:rsidRDefault="00B16FE5" w:rsidP="00B16FE5">
      <w:pPr>
        <w:ind w:left="1440"/>
        <w:rPr>
          <w:i/>
          <w:color w:val="FF0000"/>
          <w:sz w:val="24"/>
          <w:szCs w:val="24"/>
        </w:rPr>
      </w:pPr>
    </w:p>
    <w:p w14:paraId="18B154CD" w14:textId="77777777" w:rsidR="00B16FE5" w:rsidRDefault="00B16FE5" w:rsidP="00B16FE5">
      <w:pPr>
        <w:pStyle w:val="ListParagraph"/>
        <w:numPr>
          <w:ilvl w:val="0"/>
          <w:numId w:val="1"/>
        </w:numPr>
        <w:rPr>
          <w:sz w:val="24"/>
          <w:szCs w:val="24"/>
        </w:rPr>
      </w:pPr>
      <w:r>
        <w:rPr>
          <w:sz w:val="24"/>
          <w:szCs w:val="24"/>
        </w:rPr>
        <w:t xml:space="preserve">Is the Employer Agreement signed and uploaded?  Yes </w:t>
      </w:r>
      <w:r>
        <w:rPr>
          <w:sz w:val="24"/>
          <w:szCs w:val="24"/>
        </w:rPr>
        <w:sym w:font="Wingdings" w:char="F06F"/>
      </w:r>
      <w:r>
        <w:rPr>
          <w:sz w:val="24"/>
          <w:szCs w:val="24"/>
        </w:rPr>
        <w:t xml:space="preserve">  No </w:t>
      </w:r>
      <w:r>
        <w:rPr>
          <w:sz w:val="24"/>
          <w:szCs w:val="24"/>
        </w:rPr>
        <w:sym w:font="Wingdings" w:char="F06F"/>
      </w:r>
    </w:p>
    <w:p w14:paraId="660EFA96" w14:textId="77777777" w:rsidR="00B16FE5" w:rsidRDefault="00B16FE5" w:rsidP="00B16FE5">
      <w:pPr>
        <w:rPr>
          <w:sz w:val="24"/>
          <w:szCs w:val="24"/>
        </w:rPr>
      </w:pPr>
    </w:p>
    <w:p w14:paraId="67B03C95" w14:textId="77777777" w:rsidR="00B16FE5" w:rsidRDefault="00B16FE5" w:rsidP="00B16FE5">
      <w:pPr>
        <w:ind w:left="1440"/>
        <w:rPr>
          <w:i/>
          <w:sz w:val="24"/>
          <w:szCs w:val="24"/>
        </w:rPr>
      </w:pPr>
      <w:r>
        <w:rPr>
          <w:i/>
          <w:sz w:val="24"/>
          <w:szCs w:val="24"/>
        </w:rPr>
        <w:t>Your next step is to generate the Employer Agreement.  This Agreement is</w:t>
      </w:r>
    </w:p>
    <w:p w14:paraId="6F111623" w14:textId="77777777" w:rsidR="00B16FE5" w:rsidRDefault="00B16FE5" w:rsidP="00B16FE5">
      <w:pPr>
        <w:ind w:left="1440"/>
        <w:rPr>
          <w:i/>
          <w:sz w:val="24"/>
          <w:szCs w:val="24"/>
        </w:rPr>
      </w:pPr>
      <w:r>
        <w:rPr>
          <w:i/>
          <w:sz w:val="24"/>
          <w:szCs w:val="24"/>
        </w:rPr>
        <w:t xml:space="preserve">between the provider and the employer.  The start date should be the “date </w:t>
      </w:r>
    </w:p>
    <w:p w14:paraId="7D8B4023" w14:textId="77777777" w:rsidR="00B16FE5" w:rsidRDefault="00B16FE5" w:rsidP="00B16FE5">
      <w:pPr>
        <w:ind w:left="1440"/>
        <w:rPr>
          <w:i/>
          <w:sz w:val="24"/>
          <w:szCs w:val="24"/>
        </w:rPr>
      </w:pPr>
      <w:r>
        <w:rPr>
          <w:i/>
          <w:sz w:val="24"/>
          <w:szCs w:val="24"/>
        </w:rPr>
        <w:t>of hire” for the participant and the end date is calculated based on</w:t>
      </w:r>
      <w:r w:rsidR="00E879B1">
        <w:rPr>
          <w:i/>
          <w:sz w:val="24"/>
          <w:szCs w:val="24"/>
        </w:rPr>
        <w:t xml:space="preserve"> the hours from the skills gap,</w:t>
      </w:r>
      <w:r w:rsidR="00E879B1" w:rsidRPr="008F4DB9">
        <w:rPr>
          <w:i/>
          <w:color w:val="FF0000"/>
          <w:sz w:val="24"/>
          <w:szCs w:val="24"/>
        </w:rPr>
        <w:t xml:space="preserve"> taking into account any established holidays or other closures</w:t>
      </w:r>
      <w:r w:rsidR="008F4DB9">
        <w:rPr>
          <w:i/>
          <w:sz w:val="24"/>
          <w:szCs w:val="24"/>
        </w:rPr>
        <w:t>.</w:t>
      </w:r>
      <w:r w:rsidRPr="008F4DB9">
        <w:rPr>
          <w:i/>
          <w:sz w:val="24"/>
          <w:szCs w:val="24"/>
        </w:rPr>
        <w:t xml:space="preserve"> </w:t>
      </w:r>
    </w:p>
    <w:p w14:paraId="62286FA1" w14:textId="77777777" w:rsidR="00B16FE5" w:rsidRPr="00B16FE5" w:rsidRDefault="00B16FE5" w:rsidP="00B16FE5">
      <w:pPr>
        <w:ind w:left="1440"/>
        <w:rPr>
          <w:i/>
          <w:sz w:val="24"/>
          <w:szCs w:val="24"/>
        </w:rPr>
      </w:pPr>
    </w:p>
    <w:p w14:paraId="444F6980" w14:textId="77777777" w:rsidR="00B16FE5" w:rsidRDefault="00B16FE5" w:rsidP="00B16FE5">
      <w:pPr>
        <w:pStyle w:val="ListParagraph"/>
        <w:numPr>
          <w:ilvl w:val="0"/>
          <w:numId w:val="1"/>
        </w:numPr>
        <w:rPr>
          <w:sz w:val="24"/>
          <w:szCs w:val="24"/>
        </w:rPr>
      </w:pPr>
      <w:r>
        <w:rPr>
          <w:sz w:val="24"/>
          <w:szCs w:val="24"/>
        </w:rPr>
        <w:t xml:space="preserve">Is the Training Plan signed and uploaded? Yes </w:t>
      </w:r>
      <w:r>
        <w:rPr>
          <w:sz w:val="24"/>
          <w:szCs w:val="24"/>
        </w:rPr>
        <w:sym w:font="Wingdings" w:char="F06F"/>
      </w:r>
      <w:r>
        <w:rPr>
          <w:sz w:val="24"/>
          <w:szCs w:val="24"/>
        </w:rPr>
        <w:t xml:space="preserve">  No </w:t>
      </w:r>
      <w:r>
        <w:rPr>
          <w:sz w:val="24"/>
          <w:szCs w:val="24"/>
        </w:rPr>
        <w:sym w:font="Wingdings" w:char="F06F"/>
      </w:r>
    </w:p>
    <w:p w14:paraId="358F3090" w14:textId="77777777" w:rsidR="00B16FE5" w:rsidRDefault="00B16FE5" w:rsidP="00B16FE5">
      <w:pPr>
        <w:rPr>
          <w:sz w:val="24"/>
          <w:szCs w:val="24"/>
        </w:rPr>
      </w:pPr>
    </w:p>
    <w:p w14:paraId="5146CEB7" w14:textId="77777777" w:rsidR="00B16FE5" w:rsidRDefault="00B16FE5" w:rsidP="00B16FE5">
      <w:pPr>
        <w:ind w:left="1440"/>
        <w:rPr>
          <w:i/>
          <w:sz w:val="24"/>
          <w:szCs w:val="24"/>
        </w:rPr>
      </w:pPr>
      <w:r>
        <w:rPr>
          <w:i/>
          <w:sz w:val="24"/>
          <w:szCs w:val="24"/>
        </w:rPr>
        <w:t xml:space="preserve">Your next step is generating the Training Plan.  The Training Plan “tasks” come </w:t>
      </w:r>
    </w:p>
    <w:p w14:paraId="24752A7C" w14:textId="77777777" w:rsidR="00104050" w:rsidRDefault="00104050" w:rsidP="00B16FE5">
      <w:pPr>
        <w:ind w:left="1440"/>
        <w:rPr>
          <w:i/>
          <w:sz w:val="24"/>
          <w:szCs w:val="24"/>
        </w:rPr>
      </w:pPr>
      <w:r>
        <w:rPr>
          <w:i/>
          <w:sz w:val="24"/>
          <w:szCs w:val="24"/>
        </w:rPr>
        <w:t>f</w:t>
      </w:r>
      <w:r w:rsidR="00B16FE5">
        <w:rPr>
          <w:i/>
          <w:sz w:val="24"/>
          <w:szCs w:val="24"/>
        </w:rPr>
        <w:t xml:space="preserve">rom the employer job description.  We do not reimburse or add “other duties as assigned’ or any tasks that is not job specific.  The Standard </w:t>
      </w:r>
      <w:r>
        <w:rPr>
          <w:i/>
          <w:sz w:val="24"/>
          <w:szCs w:val="24"/>
        </w:rPr>
        <w:t xml:space="preserve">Training Hours will be </w:t>
      </w:r>
    </w:p>
    <w:p w14:paraId="3DEB8F05" w14:textId="77777777" w:rsidR="00104050" w:rsidRDefault="00104050" w:rsidP="00B16FE5">
      <w:pPr>
        <w:ind w:left="1440"/>
        <w:rPr>
          <w:i/>
          <w:sz w:val="24"/>
          <w:szCs w:val="24"/>
        </w:rPr>
      </w:pPr>
      <w:r>
        <w:rPr>
          <w:i/>
          <w:sz w:val="24"/>
          <w:szCs w:val="24"/>
        </w:rPr>
        <w:t xml:space="preserve">in the paragraph at the bottom of the Skills Gap Analysis, typically 3,000+ hours. </w:t>
      </w:r>
    </w:p>
    <w:p w14:paraId="10DA8098" w14:textId="77777777" w:rsidR="00104050" w:rsidRPr="008F4DB9" w:rsidRDefault="00104050" w:rsidP="00B16FE5">
      <w:pPr>
        <w:ind w:left="1440"/>
        <w:rPr>
          <w:i/>
          <w:color w:val="FF0000"/>
          <w:sz w:val="24"/>
          <w:szCs w:val="24"/>
        </w:rPr>
      </w:pPr>
      <w:r>
        <w:rPr>
          <w:i/>
          <w:sz w:val="24"/>
          <w:szCs w:val="24"/>
        </w:rPr>
        <w:t xml:space="preserve">The anticipated hours is the “skills gap” for the individual (from 240 to 1,040).  </w:t>
      </w:r>
      <w:r w:rsidRPr="008F4DB9">
        <w:rPr>
          <w:i/>
          <w:color w:val="FF0000"/>
          <w:sz w:val="24"/>
          <w:szCs w:val="24"/>
        </w:rPr>
        <w:t xml:space="preserve">For </w:t>
      </w:r>
    </w:p>
    <w:p w14:paraId="29840F87" w14:textId="77777777" w:rsidR="00104050" w:rsidRPr="008F4DB9" w:rsidRDefault="00104050" w:rsidP="00B16FE5">
      <w:pPr>
        <w:ind w:left="1440"/>
        <w:rPr>
          <w:i/>
          <w:color w:val="FF0000"/>
          <w:sz w:val="24"/>
          <w:szCs w:val="24"/>
        </w:rPr>
      </w:pPr>
      <w:r w:rsidRPr="008F4DB9">
        <w:rPr>
          <w:i/>
          <w:color w:val="FF0000"/>
          <w:sz w:val="24"/>
          <w:szCs w:val="24"/>
        </w:rPr>
        <w:t xml:space="preserve">both columns, take the total number of hours approved/needed and divide by the </w:t>
      </w:r>
    </w:p>
    <w:p w14:paraId="4A546C62" w14:textId="77777777" w:rsidR="008F4DB9" w:rsidRDefault="00104050" w:rsidP="00B16FE5">
      <w:pPr>
        <w:ind w:left="1440"/>
        <w:rPr>
          <w:i/>
          <w:sz w:val="24"/>
          <w:szCs w:val="24"/>
        </w:rPr>
      </w:pPr>
      <w:r w:rsidRPr="008F4DB9">
        <w:rPr>
          <w:i/>
          <w:color w:val="FF0000"/>
          <w:sz w:val="24"/>
          <w:szCs w:val="24"/>
        </w:rPr>
        <w:lastRenderedPageBreak/>
        <w:t>total number of tasks.</w:t>
      </w:r>
      <w:r w:rsidR="008F4DB9">
        <w:rPr>
          <w:i/>
          <w:sz w:val="24"/>
          <w:szCs w:val="24"/>
        </w:rPr>
        <w:t xml:space="preserve">  </w:t>
      </w:r>
      <w:r w:rsidR="008F4DB9" w:rsidRPr="008F4DB9">
        <w:rPr>
          <w:i/>
          <w:color w:val="FF0000"/>
          <w:sz w:val="24"/>
          <w:szCs w:val="24"/>
        </w:rPr>
        <w:t xml:space="preserve">The start and end date for each task </w:t>
      </w:r>
      <w:r w:rsidRPr="008F4DB9">
        <w:rPr>
          <w:i/>
          <w:color w:val="FF0000"/>
          <w:sz w:val="24"/>
          <w:szCs w:val="24"/>
        </w:rPr>
        <w:t>should match the start and end dates of the Employer Agreement</w:t>
      </w:r>
      <w:r w:rsidRPr="008F4DB9">
        <w:rPr>
          <w:i/>
          <w:sz w:val="24"/>
          <w:szCs w:val="24"/>
        </w:rPr>
        <w:t>.</w:t>
      </w:r>
      <w:r>
        <w:rPr>
          <w:i/>
          <w:sz w:val="24"/>
          <w:szCs w:val="24"/>
        </w:rPr>
        <w:t xml:space="preserve">  </w:t>
      </w:r>
      <w:r w:rsidR="008F4DB9">
        <w:rPr>
          <w:i/>
          <w:color w:val="2F5496" w:themeColor="accent5" w:themeShade="BF"/>
          <w:sz w:val="24"/>
          <w:szCs w:val="24"/>
        </w:rPr>
        <w:t xml:space="preserve">The tasks hours are divided evenly as we know that an individual is not going to learn “a” task and then move to the next task; they will be learning all of the tasks at once, as they learn the job itself.  The same applies to the start and end date.  The participant is going to be learning all the tasks during the time period.  </w:t>
      </w:r>
      <w:r>
        <w:rPr>
          <w:i/>
          <w:sz w:val="24"/>
          <w:szCs w:val="24"/>
        </w:rPr>
        <w:t xml:space="preserve">Under no circumstances does an end date extend past June 30.  If the number </w:t>
      </w:r>
    </w:p>
    <w:p w14:paraId="23CECA3D" w14:textId="77777777" w:rsidR="00680046" w:rsidRDefault="00104050" w:rsidP="00B16FE5">
      <w:pPr>
        <w:ind w:left="1440"/>
        <w:rPr>
          <w:i/>
          <w:sz w:val="24"/>
          <w:szCs w:val="24"/>
        </w:rPr>
      </w:pPr>
      <w:r>
        <w:rPr>
          <w:i/>
          <w:sz w:val="24"/>
          <w:szCs w:val="24"/>
        </w:rPr>
        <w:t>of hours extend past June 30, a new Employer Agreement and Training Plan is created, effective July 1 through the end of any hours remaining.</w:t>
      </w:r>
    </w:p>
    <w:p w14:paraId="4F314972" w14:textId="77777777" w:rsidR="00680046" w:rsidRDefault="00680046" w:rsidP="00B16FE5">
      <w:pPr>
        <w:ind w:left="1440"/>
        <w:rPr>
          <w:i/>
          <w:sz w:val="24"/>
          <w:szCs w:val="24"/>
        </w:rPr>
      </w:pPr>
    </w:p>
    <w:p w14:paraId="30DB789A" w14:textId="77777777" w:rsidR="00AE4D5A" w:rsidRPr="00EA71C1" w:rsidRDefault="00EA71C1" w:rsidP="00EA71C1">
      <w:pPr>
        <w:pStyle w:val="ListParagraph"/>
        <w:numPr>
          <w:ilvl w:val="0"/>
          <w:numId w:val="1"/>
        </w:numPr>
        <w:rPr>
          <w:sz w:val="24"/>
          <w:szCs w:val="24"/>
        </w:rPr>
      </w:pPr>
      <w:r>
        <w:rPr>
          <w:sz w:val="24"/>
          <w:szCs w:val="24"/>
        </w:rPr>
        <w:t>N</w:t>
      </w:r>
      <w:r w:rsidR="00AE4D5A" w:rsidRPr="00EA71C1">
        <w:rPr>
          <w:sz w:val="24"/>
          <w:szCs w:val="24"/>
        </w:rPr>
        <w:t xml:space="preserve">ote from Skills Gap </w:t>
      </w:r>
      <w:r w:rsidR="00490138" w:rsidRPr="00EA71C1">
        <w:rPr>
          <w:sz w:val="24"/>
          <w:szCs w:val="24"/>
        </w:rPr>
        <w:t xml:space="preserve">Worksheet </w:t>
      </w:r>
      <w:r w:rsidR="00AE4D5A" w:rsidRPr="00EA71C1">
        <w:rPr>
          <w:sz w:val="24"/>
          <w:szCs w:val="24"/>
        </w:rPr>
        <w:t>added as a case note</w:t>
      </w:r>
      <w:r w:rsidR="000C2767" w:rsidRPr="00EA71C1">
        <w:rPr>
          <w:sz w:val="24"/>
          <w:szCs w:val="24"/>
        </w:rPr>
        <w:t xml:space="preserve"> to justify OJT</w:t>
      </w:r>
      <w:r w:rsidR="00AE4D5A" w:rsidRPr="00EA71C1">
        <w:rPr>
          <w:sz w:val="24"/>
          <w:szCs w:val="24"/>
        </w:rPr>
        <w:t xml:space="preserve">? Yes </w:t>
      </w:r>
      <w:r w:rsidR="00AE4D5A">
        <w:sym w:font="Wingdings" w:char="F06F"/>
      </w:r>
      <w:r w:rsidR="00AE4D5A" w:rsidRPr="00EA71C1">
        <w:rPr>
          <w:sz w:val="24"/>
          <w:szCs w:val="24"/>
        </w:rPr>
        <w:t xml:space="preserve">  No </w:t>
      </w:r>
      <w:r w:rsidR="00AE4D5A">
        <w:sym w:font="Wingdings" w:char="F06F"/>
      </w:r>
    </w:p>
    <w:p w14:paraId="6EAE6BC8" w14:textId="77777777" w:rsidR="00AE4D5A" w:rsidRDefault="00AE4D5A" w:rsidP="00AE4D5A">
      <w:pPr>
        <w:pStyle w:val="ListParagraph"/>
        <w:rPr>
          <w:sz w:val="24"/>
          <w:szCs w:val="24"/>
        </w:rPr>
      </w:pPr>
    </w:p>
    <w:p w14:paraId="3469CE92" w14:textId="77777777" w:rsidR="00104050" w:rsidRDefault="00104050" w:rsidP="00104050">
      <w:pPr>
        <w:ind w:left="1440"/>
        <w:rPr>
          <w:i/>
          <w:sz w:val="24"/>
          <w:szCs w:val="24"/>
        </w:rPr>
      </w:pPr>
      <w:r>
        <w:rPr>
          <w:i/>
          <w:sz w:val="24"/>
          <w:szCs w:val="24"/>
        </w:rPr>
        <w:t>Once all paperwork has been uploaded in NCWorks, Career Advisors should</w:t>
      </w:r>
    </w:p>
    <w:p w14:paraId="5A2674B4" w14:textId="77777777" w:rsidR="00104050" w:rsidRDefault="00104050" w:rsidP="00104050">
      <w:pPr>
        <w:ind w:left="1440"/>
        <w:rPr>
          <w:i/>
          <w:sz w:val="24"/>
          <w:szCs w:val="24"/>
        </w:rPr>
      </w:pPr>
      <w:r>
        <w:rPr>
          <w:i/>
          <w:sz w:val="24"/>
          <w:szCs w:val="24"/>
        </w:rPr>
        <w:t xml:space="preserve">“copy and paste” the paragraph at the bottom of the Skills Gap Analysis </w:t>
      </w:r>
    </w:p>
    <w:p w14:paraId="10580A0A" w14:textId="77777777" w:rsidR="00B16FE5" w:rsidRPr="00B16FE5" w:rsidRDefault="00104050" w:rsidP="00104050">
      <w:pPr>
        <w:ind w:left="1440"/>
        <w:rPr>
          <w:i/>
          <w:sz w:val="24"/>
          <w:szCs w:val="24"/>
        </w:rPr>
      </w:pPr>
      <w:r>
        <w:rPr>
          <w:i/>
          <w:sz w:val="24"/>
          <w:szCs w:val="24"/>
        </w:rPr>
        <w:t xml:space="preserve">Worksheet into a case note to document and justify the OJT. </w:t>
      </w:r>
    </w:p>
    <w:p w14:paraId="1C85E3A6" w14:textId="77777777" w:rsidR="00AE4D5A" w:rsidRDefault="00AE4D5A" w:rsidP="00AE4D5A">
      <w:pPr>
        <w:rPr>
          <w:sz w:val="24"/>
          <w:szCs w:val="24"/>
        </w:rPr>
      </w:pPr>
    </w:p>
    <w:p w14:paraId="577B0BC1" w14:textId="77777777" w:rsidR="00EE17F6" w:rsidRDefault="00EE17F6" w:rsidP="00AE4D5A">
      <w:pPr>
        <w:pStyle w:val="ListParagraph"/>
        <w:numPr>
          <w:ilvl w:val="0"/>
          <w:numId w:val="1"/>
        </w:numPr>
        <w:rPr>
          <w:sz w:val="24"/>
          <w:szCs w:val="24"/>
        </w:rPr>
      </w:pPr>
      <w:r>
        <w:rPr>
          <w:sz w:val="24"/>
          <w:szCs w:val="24"/>
        </w:rPr>
        <w:t xml:space="preserve">Any revisions/modifications signed and uploaded?  Yes </w:t>
      </w:r>
      <w:r>
        <w:rPr>
          <w:sz w:val="24"/>
          <w:szCs w:val="24"/>
        </w:rPr>
        <w:sym w:font="Wingdings" w:char="F06F"/>
      </w:r>
      <w:r>
        <w:rPr>
          <w:sz w:val="24"/>
          <w:szCs w:val="24"/>
        </w:rPr>
        <w:t xml:space="preserve">  No </w:t>
      </w:r>
      <w:r>
        <w:rPr>
          <w:sz w:val="24"/>
          <w:szCs w:val="24"/>
        </w:rPr>
        <w:sym w:font="Wingdings" w:char="F06F"/>
      </w:r>
    </w:p>
    <w:p w14:paraId="267ECAA6" w14:textId="77777777" w:rsidR="000C2767" w:rsidRDefault="000C2767" w:rsidP="000C2767">
      <w:pPr>
        <w:pStyle w:val="ListParagraph"/>
        <w:rPr>
          <w:sz w:val="24"/>
          <w:szCs w:val="24"/>
        </w:rPr>
      </w:pPr>
    </w:p>
    <w:p w14:paraId="69310C7B" w14:textId="77777777" w:rsidR="00104050" w:rsidRDefault="00104050" w:rsidP="00104050">
      <w:pPr>
        <w:pStyle w:val="ListParagraph"/>
        <w:ind w:left="1440"/>
        <w:rPr>
          <w:i/>
          <w:sz w:val="24"/>
          <w:szCs w:val="24"/>
        </w:rPr>
      </w:pPr>
      <w:r>
        <w:rPr>
          <w:i/>
          <w:sz w:val="24"/>
          <w:szCs w:val="24"/>
        </w:rPr>
        <w:t>Anytime something changes from the original Employer Agreement and Training</w:t>
      </w:r>
    </w:p>
    <w:p w14:paraId="19B8C425" w14:textId="77777777" w:rsidR="00104050" w:rsidRDefault="00104050" w:rsidP="00104050">
      <w:pPr>
        <w:pStyle w:val="ListParagraph"/>
        <w:ind w:left="1440"/>
        <w:rPr>
          <w:i/>
          <w:sz w:val="24"/>
          <w:szCs w:val="24"/>
        </w:rPr>
      </w:pPr>
      <w:r>
        <w:rPr>
          <w:i/>
          <w:sz w:val="24"/>
          <w:szCs w:val="24"/>
        </w:rPr>
        <w:t>Plan, it is noted as a modification on the original documents, and all documents</w:t>
      </w:r>
    </w:p>
    <w:p w14:paraId="604983C6" w14:textId="77777777" w:rsidR="00104050" w:rsidRDefault="00104050" w:rsidP="00104050">
      <w:pPr>
        <w:pStyle w:val="ListParagraph"/>
        <w:ind w:left="1440"/>
        <w:rPr>
          <w:i/>
          <w:sz w:val="24"/>
          <w:szCs w:val="24"/>
        </w:rPr>
      </w:pPr>
      <w:r>
        <w:rPr>
          <w:i/>
          <w:sz w:val="24"/>
          <w:szCs w:val="24"/>
        </w:rPr>
        <w:t xml:space="preserve"> must be re-signed and uploaded into NCWorks.</w:t>
      </w:r>
    </w:p>
    <w:p w14:paraId="7F5135F1" w14:textId="77777777" w:rsidR="00104050" w:rsidRPr="00104050" w:rsidRDefault="00104050" w:rsidP="00104050">
      <w:pPr>
        <w:pStyle w:val="ListParagraph"/>
        <w:ind w:left="1440"/>
        <w:rPr>
          <w:i/>
          <w:sz w:val="24"/>
          <w:szCs w:val="24"/>
        </w:rPr>
      </w:pPr>
    </w:p>
    <w:p w14:paraId="698F57C8" w14:textId="77777777" w:rsidR="000C2767" w:rsidRPr="000C2767" w:rsidRDefault="000C2767" w:rsidP="000C2767">
      <w:pPr>
        <w:pStyle w:val="ListParagraph"/>
        <w:numPr>
          <w:ilvl w:val="0"/>
          <w:numId w:val="1"/>
        </w:numPr>
        <w:rPr>
          <w:sz w:val="24"/>
          <w:szCs w:val="24"/>
        </w:rPr>
      </w:pPr>
      <w:r>
        <w:rPr>
          <w:sz w:val="24"/>
          <w:szCs w:val="24"/>
        </w:rPr>
        <w:t>Per State Policy, the Board has to maintain originals of the Employer Ag</w:t>
      </w:r>
      <w:r w:rsidR="00BD106C">
        <w:rPr>
          <w:sz w:val="24"/>
          <w:szCs w:val="24"/>
        </w:rPr>
        <w:t xml:space="preserve">reement and Training Plan.  Have </w:t>
      </w:r>
      <w:r>
        <w:rPr>
          <w:sz w:val="24"/>
          <w:szCs w:val="24"/>
        </w:rPr>
        <w:t xml:space="preserve">the originals been forwarded to the Board?  Yes </w:t>
      </w:r>
      <w:r>
        <w:rPr>
          <w:sz w:val="24"/>
          <w:szCs w:val="24"/>
        </w:rPr>
        <w:sym w:font="Wingdings" w:char="F06F"/>
      </w:r>
      <w:r>
        <w:rPr>
          <w:sz w:val="24"/>
          <w:szCs w:val="24"/>
        </w:rPr>
        <w:t xml:space="preserve">  No </w:t>
      </w:r>
      <w:r>
        <w:rPr>
          <w:sz w:val="24"/>
          <w:szCs w:val="24"/>
        </w:rPr>
        <w:sym w:font="Wingdings" w:char="F06F"/>
      </w:r>
    </w:p>
    <w:p w14:paraId="3B278FF7" w14:textId="77777777" w:rsidR="00490138" w:rsidRPr="00EE17F6" w:rsidRDefault="00490138" w:rsidP="00EE17F6">
      <w:pPr>
        <w:pStyle w:val="ListParagraph"/>
        <w:rPr>
          <w:sz w:val="24"/>
          <w:szCs w:val="24"/>
        </w:rPr>
      </w:pPr>
    </w:p>
    <w:p w14:paraId="77CAB751" w14:textId="77777777" w:rsidR="00EE17F6" w:rsidRDefault="00FC1C59" w:rsidP="00EE17F6">
      <w:pPr>
        <w:pStyle w:val="ListParagraph"/>
        <w:numPr>
          <w:ilvl w:val="0"/>
          <w:numId w:val="1"/>
        </w:numPr>
        <w:rPr>
          <w:sz w:val="24"/>
          <w:szCs w:val="24"/>
        </w:rPr>
      </w:pPr>
      <w:r>
        <w:rPr>
          <w:sz w:val="24"/>
          <w:szCs w:val="24"/>
        </w:rPr>
        <w:t xml:space="preserve">Is the appropriate Activity Code added with correct start and end dates that match the Training Plan?  Yes </w:t>
      </w:r>
      <w:r>
        <w:rPr>
          <w:sz w:val="24"/>
          <w:szCs w:val="24"/>
        </w:rPr>
        <w:sym w:font="Wingdings" w:char="F06F"/>
      </w:r>
      <w:r>
        <w:rPr>
          <w:sz w:val="24"/>
          <w:szCs w:val="24"/>
        </w:rPr>
        <w:t xml:space="preserve">  No </w:t>
      </w:r>
      <w:r>
        <w:rPr>
          <w:sz w:val="24"/>
          <w:szCs w:val="24"/>
        </w:rPr>
        <w:sym w:font="Wingdings" w:char="F06F"/>
      </w:r>
    </w:p>
    <w:p w14:paraId="36E78E4B" w14:textId="77777777" w:rsidR="00AE4D5A" w:rsidRDefault="00AE4D5A" w:rsidP="00AE4D5A">
      <w:pPr>
        <w:pStyle w:val="ListParagraph"/>
        <w:rPr>
          <w:sz w:val="24"/>
          <w:szCs w:val="24"/>
        </w:rPr>
      </w:pPr>
    </w:p>
    <w:p w14:paraId="6C4AB46D" w14:textId="77777777" w:rsidR="00104050" w:rsidRDefault="00104050" w:rsidP="00104050">
      <w:pPr>
        <w:pStyle w:val="ListParagraph"/>
        <w:ind w:left="1440"/>
        <w:rPr>
          <w:i/>
          <w:sz w:val="24"/>
          <w:szCs w:val="24"/>
        </w:rPr>
      </w:pPr>
      <w:r>
        <w:rPr>
          <w:i/>
          <w:sz w:val="24"/>
          <w:szCs w:val="24"/>
        </w:rPr>
        <w:t xml:space="preserve">Activity code dates must match the dates on the Employer Agreement and the </w:t>
      </w:r>
    </w:p>
    <w:p w14:paraId="08F8A9FE" w14:textId="77777777" w:rsidR="00104050" w:rsidRDefault="00104050" w:rsidP="00104050">
      <w:pPr>
        <w:pStyle w:val="ListParagraph"/>
        <w:ind w:left="1440"/>
        <w:rPr>
          <w:i/>
          <w:sz w:val="24"/>
          <w:szCs w:val="24"/>
        </w:rPr>
      </w:pPr>
      <w:r>
        <w:rPr>
          <w:i/>
          <w:sz w:val="24"/>
          <w:szCs w:val="24"/>
        </w:rPr>
        <w:t>Training Plan.</w:t>
      </w:r>
    </w:p>
    <w:p w14:paraId="469E3A6F" w14:textId="77777777" w:rsidR="00104050" w:rsidRPr="00104050" w:rsidRDefault="00104050" w:rsidP="00104050">
      <w:pPr>
        <w:pStyle w:val="ListParagraph"/>
        <w:ind w:left="1440"/>
        <w:rPr>
          <w:i/>
          <w:sz w:val="24"/>
          <w:szCs w:val="24"/>
        </w:rPr>
      </w:pPr>
    </w:p>
    <w:p w14:paraId="3F3480E7" w14:textId="77777777" w:rsidR="00AE4D5A" w:rsidRDefault="00AE4D5A" w:rsidP="00AE4D5A">
      <w:pPr>
        <w:pStyle w:val="ListParagraph"/>
        <w:numPr>
          <w:ilvl w:val="0"/>
          <w:numId w:val="1"/>
        </w:numPr>
        <w:rPr>
          <w:sz w:val="24"/>
          <w:szCs w:val="24"/>
        </w:rPr>
      </w:pPr>
      <w:r>
        <w:rPr>
          <w:sz w:val="24"/>
          <w:szCs w:val="24"/>
        </w:rPr>
        <w:t xml:space="preserve">Monthly invoice </w:t>
      </w:r>
      <w:r w:rsidR="000C2767">
        <w:rPr>
          <w:sz w:val="24"/>
          <w:szCs w:val="24"/>
        </w:rPr>
        <w:t>packets uploaded (packet includes Rivers East invoice, pay stub/register and timesheets)?</w:t>
      </w:r>
    </w:p>
    <w:p w14:paraId="5C41E9D2" w14:textId="77777777" w:rsidR="00AE4D5A" w:rsidRPr="00AE4D5A" w:rsidRDefault="00AE4D5A" w:rsidP="00AE4D5A">
      <w:pPr>
        <w:pStyle w:val="ListParagraph"/>
        <w:rPr>
          <w:sz w:val="24"/>
          <w:szCs w:val="24"/>
        </w:rPr>
      </w:pPr>
    </w:p>
    <w:p w14:paraId="67B3F733" w14:textId="77777777" w:rsidR="00AE4D5A" w:rsidRDefault="00B27FE4" w:rsidP="00AE4D5A">
      <w:pPr>
        <w:pStyle w:val="ListParagraph"/>
        <w:numPr>
          <w:ilvl w:val="1"/>
          <w:numId w:val="1"/>
        </w:numPr>
        <w:rPr>
          <w:sz w:val="24"/>
          <w:szCs w:val="24"/>
        </w:rPr>
      </w:pPr>
      <w:r>
        <w:rPr>
          <w:sz w:val="24"/>
          <w:szCs w:val="24"/>
        </w:rPr>
        <w:t>Rivers East</w:t>
      </w:r>
      <w:r w:rsidR="00AE4D5A">
        <w:rPr>
          <w:sz w:val="24"/>
          <w:szCs w:val="24"/>
        </w:rPr>
        <w:t xml:space="preserve"> Invoice?</w:t>
      </w:r>
      <w:r w:rsidR="00124E14">
        <w:rPr>
          <w:sz w:val="24"/>
          <w:szCs w:val="24"/>
        </w:rPr>
        <w:t xml:space="preserve">  Yes </w:t>
      </w:r>
      <w:r w:rsidR="00124E14">
        <w:rPr>
          <w:sz w:val="24"/>
          <w:szCs w:val="24"/>
        </w:rPr>
        <w:sym w:font="Wingdings" w:char="F06F"/>
      </w:r>
      <w:r w:rsidR="00124E14">
        <w:rPr>
          <w:sz w:val="24"/>
          <w:szCs w:val="24"/>
        </w:rPr>
        <w:t xml:space="preserve">  No </w:t>
      </w:r>
      <w:r w:rsidR="00124E14">
        <w:rPr>
          <w:sz w:val="24"/>
          <w:szCs w:val="24"/>
        </w:rPr>
        <w:sym w:font="Wingdings" w:char="F06F"/>
      </w:r>
      <w:r w:rsidR="00EA71C1">
        <w:rPr>
          <w:sz w:val="24"/>
          <w:szCs w:val="24"/>
        </w:rPr>
        <w:t xml:space="preserve">   Is the Invoice signed by the Career Advisor, the employer, and the Program Supervisor? Yes </w:t>
      </w:r>
      <w:r w:rsidR="00EA71C1">
        <w:rPr>
          <w:sz w:val="24"/>
          <w:szCs w:val="24"/>
        </w:rPr>
        <w:sym w:font="Wingdings" w:char="F06F"/>
      </w:r>
      <w:r w:rsidR="00EA71C1">
        <w:rPr>
          <w:sz w:val="24"/>
          <w:szCs w:val="24"/>
        </w:rPr>
        <w:t xml:space="preserve">  No </w:t>
      </w:r>
      <w:r w:rsidR="00EA71C1">
        <w:rPr>
          <w:sz w:val="24"/>
          <w:szCs w:val="24"/>
        </w:rPr>
        <w:sym w:font="Wingdings" w:char="F06F"/>
      </w:r>
    </w:p>
    <w:p w14:paraId="7E1F5E87" w14:textId="77777777" w:rsidR="00AE4D5A" w:rsidRDefault="00FC1C59" w:rsidP="00AE4D5A">
      <w:pPr>
        <w:pStyle w:val="ListParagraph"/>
        <w:numPr>
          <w:ilvl w:val="1"/>
          <w:numId w:val="1"/>
        </w:numPr>
        <w:rPr>
          <w:sz w:val="24"/>
          <w:szCs w:val="24"/>
        </w:rPr>
      </w:pPr>
      <w:r>
        <w:rPr>
          <w:sz w:val="24"/>
          <w:szCs w:val="24"/>
        </w:rPr>
        <w:t>Matching e</w:t>
      </w:r>
      <w:r w:rsidR="00AE4D5A">
        <w:rPr>
          <w:sz w:val="24"/>
          <w:szCs w:val="24"/>
        </w:rPr>
        <w:t>mployer pay stub</w:t>
      </w:r>
      <w:r w:rsidR="00904C3D">
        <w:rPr>
          <w:sz w:val="24"/>
          <w:szCs w:val="24"/>
        </w:rPr>
        <w:t>/</w:t>
      </w:r>
      <w:r w:rsidR="00AE4D5A">
        <w:rPr>
          <w:sz w:val="24"/>
          <w:szCs w:val="24"/>
        </w:rPr>
        <w:t>pay register?</w:t>
      </w:r>
      <w:r w:rsidR="00124E14">
        <w:rPr>
          <w:sz w:val="24"/>
          <w:szCs w:val="24"/>
        </w:rPr>
        <w:t xml:space="preserve">  Yes </w:t>
      </w:r>
      <w:r w:rsidR="00124E14">
        <w:rPr>
          <w:sz w:val="24"/>
          <w:szCs w:val="24"/>
        </w:rPr>
        <w:sym w:font="Wingdings" w:char="F06F"/>
      </w:r>
      <w:r w:rsidR="00124E14">
        <w:rPr>
          <w:sz w:val="24"/>
          <w:szCs w:val="24"/>
        </w:rPr>
        <w:t xml:space="preserve">  No </w:t>
      </w:r>
      <w:r w:rsidR="00124E14">
        <w:rPr>
          <w:sz w:val="24"/>
          <w:szCs w:val="24"/>
        </w:rPr>
        <w:sym w:font="Wingdings" w:char="F06F"/>
      </w:r>
    </w:p>
    <w:p w14:paraId="147A5CAD" w14:textId="77777777" w:rsidR="00490138" w:rsidRDefault="00490138" w:rsidP="00AE4D5A">
      <w:pPr>
        <w:pStyle w:val="ListParagraph"/>
        <w:numPr>
          <w:ilvl w:val="1"/>
          <w:numId w:val="1"/>
        </w:numPr>
        <w:rPr>
          <w:sz w:val="24"/>
          <w:szCs w:val="24"/>
        </w:rPr>
      </w:pPr>
      <w:r>
        <w:rPr>
          <w:sz w:val="24"/>
          <w:szCs w:val="24"/>
        </w:rPr>
        <w:t xml:space="preserve">Timesheets uploaded?   Yes </w:t>
      </w:r>
      <w:r>
        <w:rPr>
          <w:sz w:val="24"/>
          <w:szCs w:val="24"/>
        </w:rPr>
        <w:sym w:font="Wingdings" w:char="F06F"/>
      </w:r>
      <w:r>
        <w:rPr>
          <w:sz w:val="24"/>
          <w:szCs w:val="24"/>
        </w:rPr>
        <w:t xml:space="preserve">  No </w:t>
      </w:r>
      <w:r>
        <w:rPr>
          <w:sz w:val="24"/>
          <w:szCs w:val="24"/>
        </w:rPr>
        <w:sym w:font="Wingdings" w:char="F06F"/>
      </w:r>
      <w:r w:rsidR="00EA71C1">
        <w:rPr>
          <w:sz w:val="24"/>
          <w:szCs w:val="24"/>
        </w:rPr>
        <w:t xml:space="preserve">  Are timesheets signed by the participant, the employer, and the Career Advisor (if using the Rivers East timesheet)?  Yes </w:t>
      </w:r>
      <w:r w:rsidR="00EA71C1">
        <w:rPr>
          <w:sz w:val="24"/>
          <w:szCs w:val="24"/>
        </w:rPr>
        <w:sym w:font="Wingdings" w:char="F06F"/>
      </w:r>
      <w:r w:rsidR="00EA71C1">
        <w:rPr>
          <w:sz w:val="24"/>
          <w:szCs w:val="24"/>
        </w:rPr>
        <w:t xml:space="preserve">  No </w:t>
      </w:r>
      <w:r w:rsidR="00EA71C1">
        <w:rPr>
          <w:sz w:val="24"/>
          <w:szCs w:val="24"/>
        </w:rPr>
        <w:sym w:font="Wingdings" w:char="F06F"/>
      </w:r>
    </w:p>
    <w:p w14:paraId="35422799" w14:textId="77777777" w:rsidR="00EA71C1" w:rsidRDefault="00EA71C1" w:rsidP="00AE4D5A">
      <w:pPr>
        <w:pStyle w:val="ListParagraph"/>
        <w:numPr>
          <w:ilvl w:val="1"/>
          <w:numId w:val="1"/>
        </w:numPr>
        <w:rPr>
          <w:sz w:val="24"/>
          <w:szCs w:val="24"/>
        </w:rPr>
      </w:pPr>
      <w:r>
        <w:rPr>
          <w:sz w:val="24"/>
          <w:szCs w:val="24"/>
        </w:rPr>
        <w:t xml:space="preserve">Have you verified the hours on the pay stub/register match the timesheets?  </w:t>
      </w:r>
    </w:p>
    <w:p w14:paraId="45F5EEC0" w14:textId="77777777" w:rsidR="00EA71C1" w:rsidRPr="00EA71C1" w:rsidRDefault="00EA71C1" w:rsidP="00EA71C1">
      <w:pPr>
        <w:pStyle w:val="ListParagraph"/>
        <w:ind w:left="1440"/>
        <w:rPr>
          <w:sz w:val="24"/>
          <w:szCs w:val="24"/>
        </w:rPr>
      </w:pPr>
      <w:r>
        <w:rPr>
          <w:sz w:val="24"/>
          <w:szCs w:val="24"/>
        </w:rPr>
        <w:t xml:space="preserve">Yes </w:t>
      </w:r>
      <w:r>
        <w:rPr>
          <w:sz w:val="24"/>
          <w:szCs w:val="24"/>
        </w:rPr>
        <w:sym w:font="Wingdings" w:char="F06F"/>
      </w:r>
      <w:r>
        <w:rPr>
          <w:sz w:val="24"/>
          <w:szCs w:val="24"/>
        </w:rPr>
        <w:t xml:space="preserve">  No </w:t>
      </w:r>
      <w:r>
        <w:rPr>
          <w:sz w:val="24"/>
          <w:szCs w:val="24"/>
        </w:rPr>
        <w:sym w:font="Wingdings" w:char="F06F"/>
      </w:r>
    </w:p>
    <w:p w14:paraId="06D5113F" w14:textId="77777777" w:rsidR="00FC1C59" w:rsidRDefault="00FC1C59" w:rsidP="00AE4D5A">
      <w:pPr>
        <w:pStyle w:val="ListParagraph"/>
        <w:numPr>
          <w:ilvl w:val="1"/>
          <w:numId w:val="1"/>
        </w:numPr>
        <w:rPr>
          <w:sz w:val="24"/>
          <w:szCs w:val="24"/>
        </w:rPr>
      </w:pPr>
      <w:r>
        <w:rPr>
          <w:sz w:val="24"/>
          <w:szCs w:val="24"/>
        </w:rPr>
        <w:t>D</w:t>
      </w:r>
      <w:r w:rsidR="00EA71C1">
        <w:rPr>
          <w:sz w:val="24"/>
          <w:szCs w:val="24"/>
        </w:rPr>
        <w:t xml:space="preserve">id you </w:t>
      </w:r>
      <w:r>
        <w:rPr>
          <w:sz w:val="24"/>
          <w:szCs w:val="24"/>
        </w:rPr>
        <w:t>subtract any vacation</w:t>
      </w:r>
      <w:r w:rsidR="00490138">
        <w:rPr>
          <w:sz w:val="24"/>
          <w:szCs w:val="24"/>
        </w:rPr>
        <w:t xml:space="preserve"> time, sick time, holiday leave</w:t>
      </w:r>
      <w:r w:rsidR="00EA71C1">
        <w:rPr>
          <w:sz w:val="24"/>
          <w:szCs w:val="24"/>
        </w:rPr>
        <w:t xml:space="preserve"> or any other “non” work hours</w:t>
      </w:r>
      <w:r>
        <w:rPr>
          <w:sz w:val="24"/>
          <w:szCs w:val="24"/>
        </w:rPr>
        <w:t xml:space="preserve">?  Yes </w:t>
      </w:r>
      <w:r>
        <w:rPr>
          <w:sz w:val="24"/>
          <w:szCs w:val="24"/>
        </w:rPr>
        <w:sym w:font="Wingdings" w:char="F06F"/>
      </w:r>
      <w:r>
        <w:rPr>
          <w:sz w:val="24"/>
          <w:szCs w:val="24"/>
        </w:rPr>
        <w:t xml:space="preserve">  No </w:t>
      </w:r>
      <w:r>
        <w:rPr>
          <w:sz w:val="24"/>
          <w:szCs w:val="24"/>
        </w:rPr>
        <w:sym w:font="Wingdings" w:char="F06F"/>
      </w:r>
    </w:p>
    <w:p w14:paraId="37035B07" w14:textId="77777777" w:rsidR="00490138" w:rsidRDefault="00490138" w:rsidP="000C2767">
      <w:pPr>
        <w:pStyle w:val="ListParagraph"/>
        <w:numPr>
          <w:ilvl w:val="1"/>
          <w:numId w:val="1"/>
        </w:numPr>
        <w:rPr>
          <w:sz w:val="24"/>
          <w:szCs w:val="24"/>
        </w:rPr>
      </w:pPr>
      <w:r>
        <w:rPr>
          <w:sz w:val="24"/>
          <w:szCs w:val="24"/>
        </w:rPr>
        <w:t xml:space="preserve">Was overtime reimbursement at regular rate?  Yes </w:t>
      </w:r>
      <w:r>
        <w:rPr>
          <w:sz w:val="24"/>
          <w:szCs w:val="24"/>
        </w:rPr>
        <w:sym w:font="Wingdings" w:char="F06F"/>
      </w:r>
      <w:r>
        <w:rPr>
          <w:sz w:val="24"/>
          <w:szCs w:val="24"/>
        </w:rPr>
        <w:t xml:space="preserve">  No </w:t>
      </w:r>
      <w:r>
        <w:rPr>
          <w:sz w:val="24"/>
          <w:szCs w:val="24"/>
        </w:rPr>
        <w:sym w:font="Wingdings" w:char="F06F"/>
      </w:r>
    </w:p>
    <w:p w14:paraId="16C7FDC7" w14:textId="77777777" w:rsidR="00104050" w:rsidRDefault="00104050" w:rsidP="00104050">
      <w:pPr>
        <w:ind w:left="1080"/>
        <w:rPr>
          <w:i/>
          <w:sz w:val="24"/>
          <w:szCs w:val="24"/>
        </w:rPr>
      </w:pPr>
      <w:r>
        <w:rPr>
          <w:i/>
          <w:sz w:val="24"/>
          <w:szCs w:val="24"/>
        </w:rPr>
        <w:t>Employers are required to submit invoices by the 10</w:t>
      </w:r>
      <w:r w:rsidRPr="00104050">
        <w:rPr>
          <w:i/>
          <w:sz w:val="24"/>
          <w:szCs w:val="24"/>
          <w:vertAlign w:val="superscript"/>
        </w:rPr>
        <w:t>th</w:t>
      </w:r>
      <w:r>
        <w:rPr>
          <w:i/>
          <w:sz w:val="24"/>
          <w:szCs w:val="24"/>
        </w:rPr>
        <w:t xml:space="preserve"> of the month. Providers </w:t>
      </w:r>
    </w:p>
    <w:p w14:paraId="115F73CB" w14:textId="77777777" w:rsidR="00104050" w:rsidRDefault="00104050" w:rsidP="00104050">
      <w:pPr>
        <w:ind w:left="1080"/>
        <w:rPr>
          <w:i/>
          <w:sz w:val="24"/>
          <w:szCs w:val="24"/>
        </w:rPr>
      </w:pPr>
      <w:r>
        <w:rPr>
          <w:i/>
          <w:sz w:val="24"/>
          <w:szCs w:val="24"/>
        </w:rPr>
        <w:lastRenderedPageBreak/>
        <w:t>have 30 days to process the invoice and mail payment to employer.  NO invoices</w:t>
      </w:r>
    </w:p>
    <w:p w14:paraId="15E9E494" w14:textId="77777777" w:rsidR="00104050" w:rsidRDefault="00104050" w:rsidP="00104050">
      <w:pPr>
        <w:ind w:left="1080"/>
        <w:rPr>
          <w:i/>
          <w:sz w:val="24"/>
          <w:szCs w:val="24"/>
        </w:rPr>
      </w:pPr>
      <w:r>
        <w:rPr>
          <w:i/>
          <w:sz w:val="24"/>
          <w:szCs w:val="24"/>
        </w:rPr>
        <w:t>should be uploaded into NCWorks unless all signatures have been obtained</w:t>
      </w:r>
    </w:p>
    <w:p w14:paraId="48F2AD39" w14:textId="77777777" w:rsidR="00104050" w:rsidRDefault="00104050" w:rsidP="00104050">
      <w:pPr>
        <w:ind w:left="1080"/>
        <w:rPr>
          <w:i/>
          <w:sz w:val="24"/>
          <w:szCs w:val="24"/>
        </w:rPr>
      </w:pPr>
      <w:r>
        <w:rPr>
          <w:i/>
          <w:sz w:val="24"/>
          <w:szCs w:val="24"/>
        </w:rPr>
        <w:t>(employer, Career Advisor, and Program Supervisor).  All documentation for that</w:t>
      </w:r>
    </w:p>
    <w:p w14:paraId="20EC4B09" w14:textId="77777777" w:rsidR="00104050" w:rsidRPr="00104050" w:rsidRDefault="00104050" w:rsidP="00104050">
      <w:pPr>
        <w:ind w:left="1080"/>
        <w:rPr>
          <w:i/>
          <w:sz w:val="24"/>
          <w:szCs w:val="24"/>
        </w:rPr>
      </w:pPr>
      <w:r>
        <w:rPr>
          <w:i/>
          <w:sz w:val="24"/>
          <w:szCs w:val="24"/>
        </w:rPr>
        <w:t xml:space="preserve">month should be uploaded as a “packet” – not separately.  </w:t>
      </w:r>
    </w:p>
    <w:p w14:paraId="24075E41" w14:textId="77777777" w:rsidR="00AE4D5A" w:rsidRPr="000C2767" w:rsidRDefault="00124E14" w:rsidP="000C2767">
      <w:pPr>
        <w:rPr>
          <w:sz w:val="24"/>
          <w:szCs w:val="24"/>
          <w:u w:val="single"/>
        </w:rPr>
      </w:pPr>
      <w:r w:rsidRPr="000C2767">
        <w:rPr>
          <w:sz w:val="24"/>
          <w:szCs w:val="24"/>
          <w:u w:val="single"/>
        </w:rPr>
        <w:t xml:space="preserve"> </w:t>
      </w:r>
    </w:p>
    <w:p w14:paraId="49B7B01D" w14:textId="77777777" w:rsidR="00124E14" w:rsidRDefault="00124E14" w:rsidP="00124E14">
      <w:pPr>
        <w:pStyle w:val="ListParagraph"/>
        <w:numPr>
          <w:ilvl w:val="0"/>
          <w:numId w:val="1"/>
        </w:numPr>
        <w:rPr>
          <w:sz w:val="24"/>
          <w:szCs w:val="24"/>
        </w:rPr>
      </w:pPr>
      <w:r>
        <w:rPr>
          <w:sz w:val="24"/>
          <w:szCs w:val="24"/>
        </w:rPr>
        <w:t xml:space="preserve">Is the 30-day evaluation completed and uploaded?   Yes </w:t>
      </w:r>
      <w:r>
        <w:rPr>
          <w:sz w:val="24"/>
          <w:szCs w:val="24"/>
        </w:rPr>
        <w:sym w:font="Wingdings" w:char="F06F"/>
      </w:r>
      <w:r>
        <w:rPr>
          <w:sz w:val="24"/>
          <w:szCs w:val="24"/>
        </w:rPr>
        <w:t xml:space="preserve">  No </w:t>
      </w:r>
      <w:r>
        <w:rPr>
          <w:sz w:val="24"/>
          <w:szCs w:val="24"/>
        </w:rPr>
        <w:sym w:font="Wingdings" w:char="F06F"/>
      </w:r>
    </w:p>
    <w:p w14:paraId="26EC33D6" w14:textId="77777777" w:rsidR="00124E14" w:rsidRDefault="00124E14" w:rsidP="00124E14">
      <w:pPr>
        <w:rPr>
          <w:sz w:val="24"/>
          <w:szCs w:val="24"/>
        </w:rPr>
      </w:pPr>
    </w:p>
    <w:p w14:paraId="4E8D506A" w14:textId="77777777" w:rsidR="00680046" w:rsidRDefault="00104050" w:rsidP="00104050">
      <w:pPr>
        <w:ind w:left="1440"/>
        <w:rPr>
          <w:i/>
          <w:sz w:val="24"/>
          <w:szCs w:val="24"/>
        </w:rPr>
      </w:pPr>
      <w:r>
        <w:rPr>
          <w:i/>
          <w:sz w:val="24"/>
          <w:szCs w:val="24"/>
        </w:rPr>
        <w:t>Tasks from the Training Plan should be typed or written into the Evaluation Form</w:t>
      </w:r>
    </w:p>
    <w:p w14:paraId="1E52CAC7" w14:textId="77777777" w:rsidR="00680046" w:rsidRDefault="00104050" w:rsidP="00104050">
      <w:pPr>
        <w:ind w:left="1440"/>
        <w:rPr>
          <w:i/>
          <w:sz w:val="24"/>
          <w:szCs w:val="24"/>
        </w:rPr>
      </w:pPr>
      <w:r>
        <w:rPr>
          <w:i/>
          <w:sz w:val="24"/>
          <w:szCs w:val="24"/>
        </w:rPr>
        <w:t xml:space="preserve">and completed at or near the end of the participant’s first 30 days.  It should not </w:t>
      </w:r>
    </w:p>
    <w:p w14:paraId="6939E6B8" w14:textId="77777777" w:rsidR="00680046" w:rsidRDefault="00104050" w:rsidP="00104050">
      <w:pPr>
        <w:ind w:left="1440"/>
        <w:rPr>
          <w:i/>
          <w:sz w:val="24"/>
          <w:szCs w:val="24"/>
        </w:rPr>
      </w:pPr>
      <w:r>
        <w:rPr>
          <w:i/>
          <w:sz w:val="24"/>
          <w:szCs w:val="24"/>
        </w:rPr>
        <w:t>be uploaded unless all signatures have been obtained.</w:t>
      </w:r>
      <w:r w:rsidR="00680046">
        <w:rPr>
          <w:i/>
          <w:sz w:val="24"/>
          <w:szCs w:val="24"/>
        </w:rPr>
        <w:t xml:space="preserve">  This same evaluation form</w:t>
      </w:r>
    </w:p>
    <w:p w14:paraId="6D55040C" w14:textId="77777777" w:rsidR="00104050" w:rsidRDefault="00680046" w:rsidP="00104050">
      <w:pPr>
        <w:ind w:left="1440"/>
        <w:rPr>
          <w:i/>
          <w:sz w:val="24"/>
          <w:szCs w:val="24"/>
        </w:rPr>
      </w:pPr>
      <w:r>
        <w:rPr>
          <w:i/>
          <w:sz w:val="24"/>
          <w:szCs w:val="24"/>
        </w:rPr>
        <w:t>will be used for the Mid-Point and Final Evaluations.</w:t>
      </w:r>
    </w:p>
    <w:p w14:paraId="71892D14" w14:textId="77777777" w:rsidR="00104050" w:rsidRPr="00104050" w:rsidRDefault="00104050" w:rsidP="00104050">
      <w:pPr>
        <w:ind w:left="1440"/>
        <w:rPr>
          <w:i/>
          <w:sz w:val="24"/>
          <w:szCs w:val="24"/>
        </w:rPr>
      </w:pPr>
    </w:p>
    <w:p w14:paraId="369347AF" w14:textId="77777777" w:rsidR="00124E14" w:rsidRDefault="00124E14" w:rsidP="00FC1C59">
      <w:pPr>
        <w:pStyle w:val="ListParagraph"/>
        <w:numPr>
          <w:ilvl w:val="0"/>
          <w:numId w:val="1"/>
        </w:numPr>
        <w:rPr>
          <w:sz w:val="24"/>
          <w:szCs w:val="24"/>
        </w:rPr>
      </w:pPr>
      <w:r>
        <w:rPr>
          <w:sz w:val="24"/>
          <w:szCs w:val="24"/>
        </w:rPr>
        <w:t xml:space="preserve">If applicable, is the mid-term evaluation completed and uploaded?  Yes </w:t>
      </w:r>
      <w:r>
        <w:rPr>
          <w:sz w:val="24"/>
          <w:szCs w:val="24"/>
        </w:rPr>
        <w:sym w:font="Wingdings" w:char="F06F"/>
      </w:r>
      <w:r>
        <w:rPr>
          <w:sz w:val="24"/>
          <w:szCs w:val="24"/>
        </w:rPr>
        <w:t xml:space="preserve">  No </w:t>
      </w:r>
      <w:r>
        <w:rPr>
          <w:sz w:val="24"/>
          <w:szCs w:val="24"/>
        </w:rPr>
        <w:sym w:font="Wingdings" w:char="F06F"/>
      </w:r>
    </w:p>
    <w:p w14:paraId="4B31E24F" w14:textId="77777777" w:rsidR="00490138" w:rsidRPr="00490138" w:rsidRDefault="00490138" w:rsidP="00490138">
      <w:pPr>
        <w:rPr>
          <w:sz w:val="24"/>
          <w:szCs w:val="24"/>
        </w:rPr>
      </w:pPr>
    </w:p>
    <w:p w14:paraId="53C3D374" w14:textId="77777777" w:rsidR="00490138" w:rsidRDefault="00124E14" w:rsidP="00490138">
      <w:pPr>
        <w:pStyle w:val="ListParagraph"/>
        <w:numPr>
          <w:ilvl w:val="0"/>
          <w:numId w:val="1"/>
        </w:numPr>
        <w:rPr>
          <w:sz w:val="24"/>
          <w:szCs w:val="24"/>
        </w:rPr>
      </w:pPr>
      <w:r>
        <w:rPr>
          <w:sz w:val="24"/>
          <w:szCs w:val="24"/>
        </w:rPr>
        <w:t>If applicable, is the final evalu</w:t>
      </w:r>
      <w:r w:rsidR="00490138">
        <w:rPr>
          <w:sz w:val="24"/>
          <w:szCs w:val="24"/>
        </w:rPr>
        <w:t xml:space="preserve">ation completed and uploaded?  </w:t>
      </w:r>
      <w:r w:rsidR="00490138" w:rsidRPr="00490138">
        <w:rPr>
          <w:sz w:val="24"/>
          <w:szCs w:val="24"/>
        </w:rPr>
        <w:t xml:space="preserve"> </w:t>
      </w:r>
      <w:r w:rsidR="00490138">
        <w:rPr>
          <w:sz w:val="24"/>
          <w:szCs w:val="24"/>
        </w:rPr>
        <w:t xml:space="preserve">Yes </w:t>
      </w:r>
      <w:r w:rsidR="00490138">
        <w:rPr>
          <w:sz w:val="24"/>
          <w:szCs w:val="24"/>
        </w:rPr>
        <w:sym w:font="Wingdings" w:char="F06F"/>
      </w:r>
      <w:r w:rsidR="00490138">
        <w:rPr>
          <w:sz w:val="24"/>
          <w:szCs w:val="24"/>
        </w:rPr>
        <w:t xml:space="preserve">  No </w:t>
      </w:r>
      <w:r w:rsidR="00490138">
        <w:rPr>
          <w:sz w:val="24"/>
          <w:szCs w:val="24"/>
        </w:rPr>
        <w:sym w:font="Wingdings" w:char="F06F"/>
      </w:r>
    </w:p>
    <w:p w14:paraId="1A93F26B" w14:textId="77777777" w:rsidR="00490138" w:rsidRPr="00490138" w:rsidRDefault="00490138" w:rsidP="00490138">
      <w:pPr>
        <w:pStyle w:val="ListParagraph"/>
        <w:rPr>
          <w:sz w:val="24"/>
          <w:szCs w:val="24"/>
        </w:rPr>
      </w:pPr>
    </w:p>
    <w:p w14:paraId="38C7AE37" w14:textId="77777777" w:rsidR="00490138" w:rsidRDefault="000C2767" w:rsidP="00490138">
      <w:pPr>
        <w:pStyle w:val="ListParagraph"/>
        <w:numPr>
          <w:ilvl w:val="0"/>
          <w:numId w:val="1"/>
        </w:numPr>
        <w:rPr>
          <w:sz w:val="24"/>
          <w:szCs w:val="24"/>
        </w:rPr>
      </w:pPr>
      <w:r>
        <w:rPr>
          <w:sz w:val="24"/>
          <w:szCs w:val="24"/>
        </w:rPr>
        <w:t xml:space="preserve">State OJT Policy requires </w:t>
      </w:r>
      <w:r w:rsidR="00490138">
        <w:rPr>
          <w:sz w:val="24"/>
          <w:szCs w:val="24"/>
        </w:rPr>
        <w:t xml:space="preserve">Career Advisors to document monthly contact with OJT participant.  Are monthly case notes documented?    Yes </w:t>
      </w:r>
      <w:r w:rsidR="00490138">
        <w:rPr>
          <w:sz w:val="24"/>
          <w:szCs w:val="24"/>
        </w:rPr>
        <w:sym w:font="Wingdings" w:char="F06F"/>
      </w:r>
      <w:r w:rsidR="00490138">
        <w:rPr>
          <w:sz w:val="24"/>
          <w:szCs w:val="24"/>
        </w:rPr>
        <w:t xml:space="preserve">  No </w:t>
      </w:r>
      <w:r w:rsidR="00490138">
        <w:rPr>
          <w:sz w:val="24"/>
          <w:szCs w:val="24"/>
        </w:rPr>
        <w:sym w:font="Wingdings" w:char="F06F"/>
      </w:r>
    </w:p>
    <w:p w14:paraId="5F73486C" w14:textId="77777777" w:rsidR="00680046" w:rsidRPr="00680046" w:rsidRDefault="00680046" w:rsidP="00680046">
      <w:pPr>
        <w:pStyle w:val="ListParagraph"/>
        <w:rPr>
          <w:sz w:val="24"/>
          <w:szCs w:val="24"/>
        </w:rPr>
      </w:pPr>
    </w:p>
    <w:p w14:paraId="64AE4C45" w14:textId="77777777" w:rsidR="00680046" w:rsidRDefault="00680046" w:rsidP="00680046">
      <w:pPr>
        <w:ind w:left="1440"/>
        <w:rPr>
          <w:i/>
          <w:sz w:val="24"/>
          <w:szCs w:val="24"/>
        </w:rPr>
      </w:pPr>
      <w:r>
        <w:rPr>
          <w:i/>
          <w:sz w:val="24"/>
          <w:szCs w:val="24"/>
        </w:rPr>
        <w:t xml:space="preserve">This is not an employer service where you picked up an invoice, etc. – this is </w:t>
      </w:r>
    </w:p>
    <w:p w14:paraId="0DB0E8A2" w14:textId="77777777" w:rsidR="00680046" w:rsidRDefault="00680046" w:rsidP="00680046">
      <w:pPr>
        <w:ind w:left="1440"/>
        <w:rPr>
          <w:i/>
          <w:sz w:val="24"/>
          <w:szCs w:val="24"/>
        </w:rPr>
      </w:pPr>
      <w:r>
        <w:rPr>
          <w:i/>
          <w:sz w:val="24"/>
          <w:szCs w:val="24"/>
        </w:rPr>
        <w:t xml:space="preserve">actual contact with the participant asking how things are going and if he/she </w:t>
      </w:r>
    </w:p>
    <w:p w14:paraId="56D9421A" w14:textId="77777777" w:rsidR="00680046" w:rsidRPr="00680046" w:rsidRDefault="00680046" w:rsidP="00680046">
      <w:pPr>
        <w:ind w:left="1440"/>
        <w:rPr>
          <w:i/>
          <w:sz w:val="24"/>
          <w:szCs w:val="24"/>
        </w:rPr>
      </w:pPr>
      <w:r>
        <w:rPr>
          <w:i/>
          <w:sz w:val="24"/>
          <w:szCs w:val="24"/>
        </w:rPr>
        <w:t xml:space="preserve">needs anything (supportive services, etc.).  </w:t>
      </w:r>
    </w:p>
    <w:p w14:paraId="67C9C293" w14:textId="77777777" w:rsidR="00124E14" w:rsidRPr="000C2767" w:rsidRDefault="00124E14" w:rsidP="000C2767">
      <w:pPr>
        <w:rPr>
          <w:sz w:val="24"/>
          <w:szCs w:val="24"/>
        </w:rPr>
      </w:pPr>
    </w:p>
    <w:p w14:paraId="423A6728" w14:textId="77777777" w:rsidR="00124E14" w:rsidRDefault="00904C3D" w:rsidP="00124E14">
      <w:pPr>
        <w:pStyle w:val="ListParagraph"/>
        <w:numPr>
          <w:ilvl w:val="0"/>
          <w:numId w:val="1"/>
        </w:numPr>
        <w:rPr>
          <w:sz w:val="24"/>
          <w:szCs w:val="24"/>
        </w:rPr>
      </w:pPr>
      <w:r>
        <w:rPr>
          <w:sz w:val="24"/>
          <w:szCs w:val="24"/>
        </w:rPr>
        <w:t xml:space="preserve">If contract has ended, was it successful?  Yes </w:t>
      </w:r>
      <w:r>
        <w:rPr>
          <w:sz w:val="24"/>
          <w:szCs w:val="24"/>
        </w:rPr>
        <w:sym w:font="Wingdings" w:char="F06F"/>
      </w:r>
      <w:r>
        <w:rPr>
          <w:sz w:val="24"/>
          <w:szCs w:val="24"/>
        </w:rPr>
        <w:t xml:space="preserve">  No </w:t>
      </w:r>
      <w:r>
        <w:rPr>
          <w:sz w:val="24"/>
          <w:szCs w:val="24"/>
        </w:rPr>
        <w:sym w:font="Wingdings" w:char="F06F"/>
      </w:r>
    </w:p>
    <w:p w14:paraId="559436A2" w14:textId="77777777" w:rsidR="008F4DB9" w:rsidRPr="008F4DB9" w:rsidRDefault="008F4DB9" w:rsidP="008F4DB9">
      <w:pPr>
        <w:pStyle w:val="ListParagraph"/>
        <w:numPr>
          <w:ilvl w:val="1"/>
          <w:numId w:val="1"/>
        </w:numPr>
      </w:pPr>
      <w:r w:rsidRPr="008F4DB9">
        <w:t xml:space="preserve">If yes, have you documented a case note and notified the Board (the Board tracks retention rates of employers)?  Yes </w:t>
      </w:r>
      <w:r w:rsidRPr="008F4DB9">
        <w:sym w:font="Wingdings" w:char="F06F"/>
      </w:r>
      <w:r w:rsidRPr="008F4DB9">
        <w:t xml:space="preserve">  No </w:t>
      </w:r>
      <w:r w:rsidRPr="008F4DB9">
        <w:sym w:font="Wingdings" w:char="F06F"/>
      </w:r>
    </w:p>
    <w:p w14:paraId="3200BB2C" w14:textId="77777777" w:rsidR="00904C3D" w:rsidRPr="008F4DB9" w:rsidRDefault="00904C3D" w:rsidP="00EA71C1">
      <w:pPr>
        <w:pStyle w:val="ListParagraph"/>
        <w:numPr>
          <w:ilvl w:val="1"/>
          <w:numId w:val="1"/>
        </w:numPr>
      </w:pPr>
      <w:r w:rsidRPr="008F4DB9">
        <w:t xml:space="preserve">If no, why not? </w:t>
      </w:r>
      <w:r w:rsidR="00EA71C1" w:rsidRPr="008F4DB9">
        <w:t xml:space="preserve">If it was an employer issue, have you notified the Board? Yes </w:t>
      </w:r>
      <w:r w:rsidR="00EA71C1" w:rsidRPr="008F4DB9">
        <w:sym w:font="Wingdings" w:char="F06F"/>
      </w:r>
      <w:r w:rsidR="00EA71C1" w:rsidRPr="008F4DB9">
        <w:t xml:space="preserve">  No </w:t>
      </w:r>
      <w:r w:rsidR="00EA71C1" w:rsidRPr="008F4DB9">
        <w:sym w:font="Wingdings" w:char="F06F"/>
      </w:r>
    </w:p>
    <w:p w14:paraId="6119440D" w14:textId="77777777" w:rsidR="00EA71C1" w:rsidRPr="008F4DB9" w:rsidRDefault="00EA71C1" w:rsidP="00EA71C1">
      <w:pPr>
        <w:pStyle w:val="ListParagraph"/>
        <w:numPr>
          <w:ilvl w:val="1"/>
          <w:numId w:val="1"/>
        </w:numPr>
      </w:pPr>
      <w:r w:rsidRPr="008F4DB9">
        <w:t xml:space="preserve">Have you documented a case note detailing why the OJT was not successful?  Yes </w:t>
      </w:r>
      <w:r w:rsidRPr="008F4DB9">
        <w:sym w:font="Wingdings" w:char="F06F"/>
      </w:r>
      <w:r w:rsidRPr="008F4DB9">
        <w:t xml:space="preserve">  No </w:t>
      </w:r>
      <w:r w:rsidRPr="008F4DB9">
        <w:sym w:font="Wingdings" w:char="F06F"/>
      </w:r>
    </w:p>
    <w:p w14:paraId="215481FD" w14:textId="77777777" w:rsidR="00FC1C59" w:rsidRPr="00CD565A" w:rsidRDefault="00FC1C59" w:rsidP="00CD565A">
      <w:pPr>
        <w:rPr>
          <w:sz w:val="24"/>
          <w:szCs w:val="24"/>
        </w:rPr>
      </w:pPr>
    </w:p>
    <w:p w14:paraId="420B8387" w14:textId="6C5FE92F" w:rsidR="00FC1C59" w:rsidRDefault="00BD106C" w:rsidP="00B27FE4">
      <w:pPr>
        <w:pStyle w:val="ListParagraph"/>
        <w:numPr>
          <w:ilvl w:val="0"/>
          <w:numId w:val="1"/>
        </w:numPr>
        <w:rPr>
          <w:sz w:val="24"/>
          <w:szCs w:val="24"/>
        </w:rPr>
      </w:pPr>
      <w:r>
        <w:rPr>
          <w:sz w:val="24"/>
          <w:szCs w:val="24"/>
        </w:rPr>
        <w:t>Were</w:t>
      </w:r>
      <w:r w:rsidR="00B27FE4">
        <w:rPr>
          <w:sz w:val="24"/>
          <w:szCs w:val="24"/>
        </w:rPr>
        <w:t xml:space="preserve"> </w:t>
      </w:r>
      <w:r w:rsidR="00C94900">
        <w:rPr>
          <w:sz w:val="24"/>
          <w:szCs w:val="24"/>
        </w:rPr>
        <w:t>all</w:t>
      </w:r>
      <w:r w:rsidR="00EA71C1">
        <w:rPr>
          <w:sz w:val="24"/>
          <w:szCs w:val="24"/>
        </w:rPr>
        <w:t xml:space="preserve"> t</w:t>
      </w:r>
      <w:r w:rsidR="00B27FE4">
        <w:rPr>
          <w:sz w:val="24"/>
          <w:szCs w:val="24"/>
        </w:rPr>
        <w:t>he employer service</w:t>
      </w:r>
      <w:r w:rsidR="00EA71C1">
        <w:rPr>
          <w:sz w:val="24"/>
          <w:szCs w:val="24"/>
        </w:rPr>
        <w:t>s</w:t>
      </w:r>
      <w:r w:rsidR="00B27FE4">
        <w:rPr>
          <w:sz w:val="24"/>
          <w:szCs w:val="24"/>
        </w:rPr>
        <w:t xml:space="preserve"> recorded</w:t>
      </w:r>
      <w:r w:rsidR="00EA71C1">
        <w:rPr>
          <w:sz w:val="24"/>
          <w:szCs w:val="24"/>
        </w:rPr>
        <w:t>?</w:t>
      </w:r>
      <w:r w:rsidR="00B27FE4">
        <w:rPr>
          <w:sz w:val="24"/>
          <w:szCs w:val="24"/>
        </w:rPr>
        <w:t xml:space="preserve">    Yes </w:t>
      </w:r>
      <w:r w:rsidR="00B27FE4">
        <w:rPr>
          <w:sz w:val="24"/>
          <w:szCs w:val="24"/>
        </w:rPr>
        <w:sym w:font="Wingdings" w:char="F06F"/>
      </w:r>
      <w:r w:rsidR="00B27FE4">
        <w:rPr>
          <w:sz w:val="24"/>
          <w:szCs w:val="24"/>
        </w:rPr>
        <w:t xml:space="preserve">  No </w:t>
      </w:r>
      <w:r w:rsidR="00B27FE4">
        <w:rPr>
          <w:sz w:val="24"/>
          <w:szCs w:val="24"/>
        </w:rPr>
        <w:sym w:font="Wingdings" w:char="F06F"/>
      </w:r>
    </w:p>
    <w:p w14:paraId="4EC1A9DC" w14:textId="77777777" w:rsidR="00931FCB" w:rsidRDefault="00931FCB" w:rsidP="00931FCB">
      <w:pPr>
        <w:rPr>
          <w:sz w:val="24"/>
          <w:szCs w:val="24"/>
        </w:rPr>
      </w:pPr>
    </w:p>
    <w:p w14:paraId="769E3243" w14:textId="54305437" w:rsidR="00931FCB" w:rsidRDefault="00931FCB" w:rsidP="00931FCB">
      <w:pPr>
        <w:pStyle w:val="ListParagraph"/>
        <w:numPr>
          <w:ilvl w:val="0"/>
          <w:numId w:val="1"/>
        </w:numPr>
        <w:rPr>
          <w:sz w:val="24"/>
          <w:szCs w:val="24"/>
        </w:rPr>
      </w:pPr>
      <w:r>
        <w:rPr>
          <w:sz w:val="24"/>
          <w:szCs w:val="24"/>
        </w:rPr>
        <w:t>IEP</w:t>
      </w:r>
      <w:r w:rsidR="00C94900">
        <w:rPr>
          <w:sz w:val="24"/>
          <w:szCs w:val="24"/>
        </w:rPr>
        <w:t>/ISS</w:t>
      </w:r>
      <w:r>
        <w:rPr>
          <w:sz w:val="24"/>
          <w:szCs w:val="24"/>
        </w:rPr>
        <w:t xml:space="preserve"> updated to reflect new requirements:</w:t>
      </w:r>
    </w:p>
    <w:p w14:paraId="2DFB3046" w14:textId="77777777" w:rsidR="00931FCB" w:rsidRPr="008F4DB9" w:rsidRDefault="00931FCB" w:rsidP="00931FCB">
      <w:pPr>
        <w:pStyle w:val="ListParagraph"/>
        <w:numPr>
          <w:ilvl w:val="1"/>
          <w:numId w:val="1"/>
        </w:numPr>
      </w:pPr>
      <w:r w:rsidRPr="008F4DB9">
        <w:t xml:space="preserve">Past work history documented?   Yes </w:t>
      </w:r>
      <w:r w:rsidRPr="008F4DB9">
        <w:sym w:font="Wingdings" w:char="F06F"/>
      </w:r>
      <w:r w:rsidRPr="008F4DB9">
        <w:t xml:space="preserve">  No </w:t>
      </w:r>
      <w:r w:rsidRPr="008F4DB9">
        <w:sym w:font="Wingdings" w:char="F06F"/>
      </w:r>
    </w:p>
    <w:p w14:paraId="1877B1B1" w14:textId="77777777" w:rsidR="00931FCB" w:rsidRPr="008F4DB9" w:rsidRDefault="00931FCB" w:rsidP="00931FCB">
      <w:pPr>
        <w:pStyle w:val="ListParagraph"/>
        <w:numPr>
          <w:ilvl w:val="1"/>
          <w:numId w:val="1"/>
        </w:numPr>
      </w:pPr>
      <w:r w:rsidRPr="008F4DB9">
        <w:t xml:space="preserve">Any assessments taken and noted?   Yes </w:t>
      </w:r>
      <w:r w:rsidRPr="008F4DB9">
        <w:sym w:font="Wingdings" w:char="F06F"/>
      </w:r>
      <w:r w:rsidRPr="008F4DB9">
        <w:t xml:space="preserve">  No </w:t>
      </w:r>
      <w:r w:rsidRPr="008F4DB9">
        <w:sym w:font="Wingdings" w:char="F06F"/>
      </w:r>
    </w:p>
    <w:p w14:paraId="42E898FC" w14:textId="77777777" w:rsidR="00931FCB" w:rsidRPr="008F4DB9" w:rsidRDefault="00931FCB" w:rsidP="00931FCB">
      <w:pPr>
        <w:pStyle w:val="ListParagraph"/>
        <w:numPr>
          <w:ilvl w:val="1"/>
          <w:numId w:val="1"/>
        </w:numPr>
      </w:pPr>
      <w:r w:rsidRPr="008F4DB9">
        <w:t xml:space="preserve">Identify how OJT will help overcome gap?   </w:t>
      </w:r>
      <w:r w:rsidRPr="008F4DB9">
        <w:rPr>
          <w:i/>
          <w:sz w:val="20"/>
          <w:szCs w:val="20"/>
        </w:rPr>
        <w:t>Can be pulled from Skills Gap language</w:t>
      </w:r>
      <w:r w:rsidRPr="008F4DB9">
        <w:t xml:space="preserve">  Yes </w:t>
      </w:r>
      <w:r w:rsidRPr="008F4DB9">
        <w:sym w:font="Wingdings" w:char="F06F"/>
      </w:r>
      <w:r w:rsidRPr="008F4DB9">
        <w:t xml:space="preserve">  No </w:t>
      </w:r>
      <w:r w:rsidRPr="008F4DB9">
        <w:sym w:font="Wingdings" w:char="F06F"/>
      </w:r>
    </w:p>
    <w:p w14:paraId="7041D289" w14:textId="77777777" w:rsidR="00931FCB" w:rsidRPr="008F4DB9" w:rsidRDefault="00931FCB" w:rsidP="00931FCB">
      <w:pPr>
        <w:pStyle w:val="ListParagraph"/>
        <w:numPr>
          <w:ilvl w:val="1"/>
          <w:numId w:val="1"/>
        </w:numPr>
      </w:pPr>
      <w:r w:rsidRPr="008F4DB9">
        <w:t xml:space="preserve">Employment listed as a goal?   Yes </w:t>
      </w:r>
      <w:r w:rsidRPr="008F4DB9">
        <w:sym w:font="Wingdings" w:char="F06F"/>
      </w:r>
      <w:r w:rsidRPr="008F4DB9">
        <w:t xml:space="preserve">  No </w:t>
      </w:r>
      <w:r w:rsidRPr="008F4DB9">
        <w:sym w:font="Wingdings" w:char="F06F"/>
      </w:r>
    </w:p>
    <w:p w14:paraId="2836CD8E" w14:textId="77777777" w:rsidR="00931FCB" w:rsidRPr="008F4DB9" w:rsidRDefault="00931FCB" w:rsidP="00931FCB">
      <w:pPr>
        <w:pStyle w:val="ListParagraph"/>
        <w:numPr>
          <w:ilvl w:val="2"/>
          <w:numId w:val="1"/>
        </w:numPr>
      </w:pPr>
      <w:r w:rsidRPr="008F4DB9">
        <w:t xml:space="preserve">Objective is verbiage from Skills Gap Analysis    Yes </w:t>
      </w:r>
      <w:r w:rsidRPr="008F4DB9">
        <w:sym w:font="Wingdings" w:char="F06F"/>
      </w:r>
      <w:r w:rsidRPr="008F4DB9">
        <w:t xml:space="preserve">  No </w:t>
      </w:r>
      <w:r w:rsidRPr="008F4DB9">
        <w:sym w:font="Wingdings" w:char="F06F"/>
      </w:r>
    </w:p>
    <w:p w14:paraId="597876C2" w14:textId="77777777" w:rsidR="000C2767" w:rsidRDefault="000C2767" w:rsidP="000C2767">
      <w:pPr>
        <w:rPr>
          <w:sz w:val="24"/>
          <w:szCs w:val="24"/>
        </w:rPr>
      </w:pPr>
    </w:p>
    <w:p w14:paraId="7D70D6D3" w14:textId="77777777" w:rsidR="000C2767" w:rsidRDefault="000C2767" w:rsidP="000C2767">
      <w:pPr>
        <w:pStyle w:val="ListParagraph"/>
        <w:numPr>
          <w:ilvl w:val="0"/>
          <w:numId w:val="1"/>
        </w:numPr>
        <w:rPr>
          <w:sz w:val="24"/>
          <w:szCs w:val="24"/>
        </w:rPr>
      </w:pPr>
      <w:r>
        <w:rPr>
          <w:sz w:val="24"/>
          <w:szCs w:val="24"/>
        </w:rPr>
        <w:t xml:space="preserve">Has the OJT Monitoring Tool been completed, signed, and uploaded?   Yes </w:t>
      </w:r>
      <w:r>
        <w:rPr>
          <w:sz w:val="24"/>
          <w:szCs w:val="24"/>
        </w:rPr>
        <w:sym w:font="Wingdings" w:char="F06F"/>
      </w:r>
      <w:r>
        <w:rPr>
          <w:sz w:val="24"/>
          <w:szCs w:val="24"/>
        </w:rPr>
        <w:t xml:space="preserve">  No </w:t>
      </w:r>
      <w:r>
        <w:rPr>
          <w:sz w:val="24"/>
          <w:szCs w:val="24"/>
        </w:rPr>
        <w:sym w:font="Wingdings" w:char="F06F"/>
      </w:r>
    </w:p>
    <w:p w14:paraId="6CEE617F" w14:textId="77777777" w:rsidR="00EA71C1" w:rsidRDefault="00EA71C1" w:rsidP="00EA71C1">
      <w:pPr>
        <w:rPr>
          <w:sz w:val="24"/>
          <w:szCs w:val="24"/>
        </w:rPr>
      </w:pPr>
    </w:p>
    <w:p w14:paraId="101F474A" w14:textId="77777777" w:rsidR="00680046" w:rsidRPr="00296A93" w:rsidRDefault="00680046" w:rsidP="00680046">
      <w:pPr>
        <w:ind w:left="1440"/>
        <w:rPr>
          <w:i/>
        </w:rPr>
      </w:pPr>
      <w:r w:rsidRPr="00296A93">
        <w:rPr>
          <w:i/>
        </w:rPr>
        <w:t xml:space="preserve">As the Career Advisor, you are required to monitor the OJT contract/worksite at </w:t>
      </w:r>
    </w:p>
    <w:p w14:paraId="1AFEA8FE" w14:textId="77777777" w:rsidR="00680046" w:rsidRPr="00296A93" w:rsidRDefault="00680046" w:rsidP="00680046">
      <w:pPr>
        <w:ind w:left="1440"/>
        <w:rPr>
          <w:i/>
        </w:rPr>
      </w:pPr>
      <w:r w:rsidRPr="00296A93">
        <w:rPr>
          <w:i/>
        </w:rPr>
        <w:t xml:space="preserve">least once. This can be completed as part of your 30-day evaluation visit or </w:t>
      </w:r>
    </w:p>
    <w:p w14:paraId="36A5DA36" w14:textId="77777777" w:rsidR="00680046" w:rsidRPr="00296A93" w:rsidRDefault="00680046" w:rsidP="00680046">
      <w:pPr>
        <w:ind w:left="1440"/>
        <w:rPr>
          <w:i/>
        </w:rPr>
      </w:pPr>
      <w:r w:rsidRPr="00296A93">
        <w:rPr>
          <w:i/>
        </w:rPr>
        <w:t>completed later.  The completed and signed Monitoring Tool should be uploaded</w:t>
      </w:r>
    </w:p>
    <w:p w14:paraId="13B11D77" w14:textId="77777777" w:rsidR="00680046" w:rsidRPr="00296A93" w:rsidRDefault="00680046" w:rsidP="00680046">
      <w:pPr>
        <w:ind w:left="1440"/>
        <w:rPr>
          <w:i/>
        </w:rPr>
      </w:pPr>
      <w:r w:rsidRPr="00296A93">
        <w:rPr>
          <w:i/>
        </w:rPr>
        <w:t>in NCWorks.</w:t>
      </w:r>
    </w:p>
    <w:sectPr w:rsidR="00680046" w:rsidRPr="00296A93" w:rsidSect="00FC1C59">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8195" w14:textId="77777777" w:rsidR="006D18D5" w:rsidRDefault="006D18D5" w:rsidP="006D18D5">
      <w:r>
        <w:separator/>
      </w:r>
    </w:p>
  </w:endnote>
  <w:endnote w:type="continuationSeparator" w:id="0">
    <w:p w14:paraId="6E4DBDB9" w14:textId="77777777" w:rsidR="006D18D5" w:rsidRDefault="006D18D5" w:rsidP="006D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233B" w14:textId="1E1433F8" w:rsidR="006D18D5" w:rsidRDefault="006D18D5" w:rsidP="006D18D5">
    <w:pPr>
      <w:pStyle w:val="Footer"/>
      <w:jc w:val="right"/>
    </w:pPr>
    <w:r>
      <w:t>Updated July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15C2" w14:textId="77777777" w:rsidR="006D18D5" w:rsidRDefault="006D18D5" w:rsidP="006D18D5">
      <w:r>
        <w:separator/>
      </w:r>
    </w:p>
  </w:footnote>
  <w:footnote w:type="continuationSeparator" w:id="0">
    <w:p w14:paraId="615F42DD" w14:textId="77777777" w:rsidR="006D18D5" w:rsidRDefault="006D18D5" w:rsidP="006D1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4AA3"/>
    <w:multiLevelType w:val="hybridMultilevel"/>
    <w:tmpl w:val="9D9CD3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A512D"/>
    <w:multiLevelType w:val="hybridMultilevel"/>
    <w:tmpl w:val="B360E9CA"/>
    <w:lvl w:ilvl="0" w:tplc="559EE9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E71525"/>
    <w:multiLevelType w:val="hybridMultilevel"/>
    <w:tmpl w:val="4A3EA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75513"/>
    <w:multiLevelType w:val="hybridMultilevel"/>
    <w:tmpl w:val="E3B67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652F0"/>
    <w:multiLevelType w:val="hybridMultilevel"/>
    <w:tmpl w:val="1660C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992734">
    <w:abstractNumId w:val="0"/>
  </w:num>
  <w:num w:numId="2" w16cid:durableId="695039337">
    <w:abstractNumId w:val="2"/>
  </w:num>
  <w:num w:numId="3" w16cid:durableId="1155099350">
    <w:abstractNumId w:val="4"/>
  </w:num>
  <w:num w:numId="4" w16cid:durableId="1037775222">
    <w:abstractNumId w:val="3"/>
  </w:num>
  <w:num w:numId="5" w16cid:durableId="98894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5A"/>
    <w:rsid w:val="00090692"/>
    <w:rsid w:val="000C2767"/>
    <w:rsid w:val="00104050"/>
    <w:rsid w:val="00124E14"/>
    <w:rsid w:val="00174FD9"/>
    <w:rsid w:val="002857E0"/>
    <w:rsid w:val="00296A93"/>
    <w:rsid w:val="00490138"/>
    <w:rsid w:val="00514A1E"/>
    <w:rsid w:val="00680046"/>
    <w:rsid w:val="006D18D5"/>
    <w:rsid w:val="008257C5"/>
    <w:rsid w:val="008F4DB9"/>
    <w:rsid w:val="00904C3D"/>
    <w:rsid w:val="00931FCB"/>
    <w:rsid w:val="00AE4D5A"/>
    <w:rsid w:val="00B16FE5"/>
    <w:rsid w:val="00B27FE4"/>
    <w:rsid w:val="00BD106C"/>
    <w:rsid w:val="00C94900"/>
    <w:rsid w:val="00CD565A"/>
    <w:rsid w:val="00D45598"/>
    <w:rsid w:val="00E4664A"/>
    <w:rsid w:val="00E66F90"/>
    <w:rsid w:val="00E879B1"/>
    <w:rsid w:val="00E91965"/>
    <w:rsid w:val="00EA71C1"/>
    <w:rsid w:val="00EE17F6"/>
    <w:rsid w:val="00FC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06B4"/>
  <w15:chartTrackingRefBased/>
  <w15:docId w15:val="{40E22D08-BB39-4A15-A8F0-7A72E550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5A"/>
    <w:pPr>
      <w:ind w:left="720"/>
      <w:contextualSpacing/>
    </w:pPr>
  </w:style>
  <w:style w:type="paragraph" w:styleId="BalloonText">
    <w:name w:val="Balloon Text"/>
    <w:basedOn w:val="Normal"/>
    <w:link w:val="BalloonTextChar"/>
    <w:uiPriority w:val="99"/>
    <w:semiHidden/>
    <w:unhideWhenUsed/>
    <w:rsid w:val="00E66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90"/>
    <w:rPr>
      <w:rFonts w:ascii="Segoe UI" w:hAnsi="Segoe UI" w:cs="Segoe UI"/>
      <w:sz w:val="18"/>
      <w:szCs w:val="18"/>
    </w:rPr>
  </w:style>
  <w:style w:type="paragraph" w:styleId="Header">
    <w:name w:val="header"/>
    <w:basedOn w:val="Normal"/>
    <w:link w:val="HeaderChar"/>
    <w:uiPriority w:val="99"/>
    <w:unhideWhenUsed/>
    <w:rsid w:val="006D18D5"/>
    <w:pPr>
      <w:tabs>
        <w:tab w:val="center" w:pos="4680"/>
        <w:tab w:val="right" w:pos="9360"/>
      </w:tabs>
    </w:pPr>
  </w:style>
  <w:style w:type="character" w:customStyle="1" w:styleId="HeaderChar">
    <w:name w:val="Header Char"/>
    <w:basedOn w:val="DefaultParagraphFont"/>
    <w:link w:val="Header"/>
    <w:uiPriority w:val="99"/>
    <w:rsid w:val="006D18D5"/>
  </w:style>
  <w:style w:type="paragraph" w:styleId="Footer">
    <w:name w:val="footer"/>
    <w:basedOn w:val="Normal"/>
    <w:link w:val="FooterChar"/>
    <w:uiPriority w:val="99"/>
    <w:unhideWhenUsed/>
    <w:rsid w:val="006D18D5"/>
    <w:pPr>
      <w:tabs>
        <w:tab w:val="center" w:pos="4680"/>
        <w:tab w:val="right" w:pos="9360"/>
      </w:tabs>
    </w:pPr>
  </w:style>
  <w:style w:type="character" w:customStyle="1" w:styleId="FooterChar">
    <w:name w:val="Footer Char"/>
    <w:basedOn w:val="DefaultParagraphFont"/>
    <w:link w:val="Footer"/>
    <w:uiPriority w:val="99"/>
    <w:rsid w:val="006D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1BA4-873A-4774-8C3D-BF8F40D7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4</cp:revision>
  <cp:lastPrinted>2020-02-12T17:02:00Z</cp:lastPrinted>
  <dcterms:created xsi:type="dcterms:W3CDTF">2020-06-02T13:21:00Z</dcterms:created>
  <dcterms:modified xsi:type="dcterms:W3CDTF">2022-06-30T17:49:00Z</dcterms:modified>
</cp:coreProperties>
</file>